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B9284" w14:textId="77777777" w:rsidR="00866AB8" w:rsidRDefault="00866AB8" w:rsidP="00866AB8">
      <w:pPr>
        <w:ind w:right="-567"/>
        <w:rPr>
          <w:b/>
          <w:bCs/>
          <w:sz w:val="28"/>
          <w:szCs w:val="28"/>
        </w:rPr>
      </w:pPr>
    </w:p>
    <w:p w14:paraId="662095D6" w14:textId="77777777" w:rsidR="00866AB8" w:rsidRPr="00D867A6" w:rsidRDefault="00866AB8" w:rsidP="00866AB8">
      <w:pPr>
        <w:shd w:val="clear" w:color="auto" w:fill="A2E8C2"/>
        <w:ind w:left="-142" w:right="-567"/>
        <w:jc w:val="center"/>
        <w:rPr>
          <w:b/>
          <w:bCs/>
          <w:sz w:val="28"/>
          <w:szCs w:val="28"/>
        </w:rPr>
      </w:pPr>
      <w:r w:rsidRPr="00D867A6">
        <w:rPr>
          <w:b/>
          <w:bCs/>
          <w:sz w:val="28"/>
          <w:szCs w:val="28"/>
        </w:rPr>
        <w:t>FORMAT</w:t>
      </w:r>
      <w:r>
        <w:rPr>
          <w:b/>
          <w:bCs/>
          <w:sz w:val="28"/>
          <w:szCs w:val="28"/>
        </w:rPr>
        <w:t xml:space="preserve"> PER LA CANDIDATURA DI EVENTI</w:t>
      </w:r>
    </w:p>
    <w:p w14:paraId="0B212250" w14:textId="77777777" w:rsidR="00866AB8" w:rsidRPr="00D867A6" w:rsidRDefault="00866AB8" w:rsidP="00866AB8">
      <w:pPr>
        <w:shd w:val="clear" w:color="auto" w:fill="A2E8C2"/>
        <w:tabs>
          <w:tab w:val="left" w:pos="-1418"/>
        </w:tabs>
        <w:ind w:left="-142" w:right="-567" w:firstLine="142"/>
        <w:jc w:val="center"/>
        <w:rPr>
          <w:b/>
          <w:bCs/>
          <w:sz w:val="28"/>
          <w:szCs w:val="28"/>
        </w:rPr>
      </w:pPr>
      <w:r w:rsidRPr="00D867A6">
        <w:rPr>
          <w:b/>
          <w:bCs/>
          <w:sz w:val="28"/>
          <w:szCs w:val="28"/>
        </w:rPr>
        <w:t>“</w:t>
      </w:r>
      <w:r w:rsidRPr="00D867A6">
        <w:rPr>
          <w:rFonts w:eastAsia="Calibri"/>
          <w:b/>
          <w:bCs/>
          <w:sz w:val="28"/>
          <w:szCs w:val="28"/>
        </w:rPr>
        <w:t>All4Climate</w:t>
      </w:r>
      <w:r w:rsidRPr="00D867A6">
        <w:rPr>
          <w:b/>
          <w:bCs/>
          <w:sz w:val="28"/>
          <w:szCs w:val="28"/>
        </w:rPr>
        <w:t>- Italy202</w:t>
      </w:r>
      <w:r>
        <w:rPr>
          <w:b/>
          <w:bCs/>
          <w:sz w:val="28"/>
          <w:szCs w:val="28"/>
        </w:rPr>
        <w:t>1</w:t>
      </w:r>
      <w:r w:rsidRPr="00D867A6">
        <w:rPr>
          <w:b/>
          <w:bCs/>
          <w:sz w:val="28"/>
          <w:szCs w:val="28"/>
        </w:rPr>
        <w:t>"</w:t>
      </w:r>
    </w:p>
    <w:p w14:paraId="112E1C4D" w14:textId="77777777" w:rsidR="00866AB8" w:rsidRPr="00D867A6" w:rsidRDefault="00866AB8" w:rsidP="00866AB8">
      <w:pPr>
        <w:tabs>
          <w:tab w:val="left" w:pos="0"/>
        </w:tabs>
        <w:ind w:left="-142" w:right="-567"/>
        <w:jc w:val="both"/>
      </w:pPr>
    </w:p>
    <w:p w14:paraId="31006328" w14:textId="77777777" w:rsidR="00866AB8" w:rsidRPr="00D867A6" w:rsidRDefault="00866AB8" w:rsidP="00866AB8">
      <w:pPr>
        <w:ind w:hanging="142"/>
        <w:rPr>
          <w:b/>
        </w:rPr>
      </w:pPr>
    </w:p>
    <w:tbl>
      <w:tblPr>
        <w:tblW w:w="100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866AB8" w:rsidRPr="00D867A6" w14:paraId="564FD1E3" w14:textId="77777777" w:rsidTr="00E734AF">
        <w:tc>
          <w:tcPr>
            <w:tcW w:w="10060" w:type="dxa"/>
          </w:tcPr>
          <w:p w14:paraId="76E8BD4F" w14:textId="77777777" w:rsidR="00866AB8" w:rsidRPr="00D867A6" w:rsidRDefault="00866AB8" w:rsidP="00E734AF">
            <w:r w:rsidRPr="00C23633">
              <w:rPr>
                <w:b/>
                <w:shd w:val="clear" w:color="auto" w:fill="D4D4F4"/>
              </w:rPr>
              <w:t>NOME DELL’ORGANIZZAZIONE RICHIEDENTE:</w:t>
            </w:r>
          </w:p>
          <w:p w14:paraId="59B3805A" w14:textId="77777777" w:rsidR="00866AB8" w:rsidRPr="00D867A6" w:rsidRDefault="00866AB8" w:rsidP="00E734AF"/>
        </w:tc>
      </w:tr>
      <w:tr w:rsidR="00866AB8" w:rsidRPr="00D867A6" w14:paraId="57C707B4" w14:textId="77777777" w:rsidTr="00E734AF">
        <w:tc>
          <w:tcPr>
            <w:tcW w:w="10060" w:type="dxa"/>
          </w:tcPr>
          <w:p w14:paraId="4F33DF75" w14:textId="51674A88" w:rsidR="00866AB8" w:rsidRPr="002340BD" w:rsidRDefault="002340BD" w:rsidP="00E734AF">
            <w:pPr>
              <w:rPr>
                <w:b/>
                <w:shd w:val="clear" w:color="auto" w:fill="D4D4F4"/>
              </w:rPr>
            </w:pPr>
            <w:r w:rsidRPr="002340BD">
              <w:rPr>
                <w:b/>
                <w:shd w:val="clear" w:color="auto" w:fill="D4D4F4"/>
              </w:rPr>
              <w:t xml:space="preserve">PERSONA DI CONTATTO: </w:t>
            </w:r>
          </w:p>
          <w:p w14:paraId="14107E39" w14:textId="77777777" w:rsidR="00866AB8" w:rsidRPr="00D867A6" w:rsidRDefault="00866AB8" w:rsidP="00E734AF"/>
        </w:tc>
      </w:tr>
      <w:tr w:rsidR="00866AB8" w:rsidRPr="00D867A6" w14:paraId="4A14C20C" w14:textId="77777777" w:rsidTr="00E734AF">
        <w:tc>
          <w:tcPr>
            <w:tcW w:w="10060" w:type="dxa"/>
          </w:tcPr>
          <w:p w14:paraId="097F6AAC" w14:textId="462D10FD" w:rsidR="00866AB8" w:rsidRPr="002340BD" w:rsidRDefault="002340BD" w:rsidP="00E734AF">
            <w:pPr>
              <w:rPr>
                <w:b/>
                <w:shd w:val="clear" w:color="auto" w:fill="D4D4F4"/>
              </w:rPr>
            </w:pPr>
            <w:r w:rsidRPr="002340BD">
              <w:rPr>
                <w:b/>
                <w:shd w:val="clear" w:color="auto" w:fill="D4D4F4"/>
              </w:rPr>
              <w:t xml:space="preserve">INDIRIZZO: </w:t>
            </w:r>
          </w:p>
          <w:p w14:paraId="782BF9A2" w14:textId="77777777" w:rsidR="00866AB8" w:rsidRPr="00D867A6" w:rsidRDefault="00866AB8" w:rsidP="00E734AF"/>
        </w:tc>
      </w:tr>
      <w:tr w:rsidR="00866AB8" w:rsidRPr="00D867A6" w14:paraId="192951FD" w14:textId="77777777" w:rsidTr="00E734AF">
        <w:tc>
          <w:tcPr>
            <w:tcW w:w="10060" w:type="dxa"/>
          </w:tcPr>
          <w:p w14:paraId="19652C7D" w14:textId="569DF451" w:rsidR="00866AB8" w:rsidRPr="002340BD" w:rsidRDefault="002340BD" w:rsidP="00E734AF">
            <w:pPr>
              <w:rPr>
                <w:b/>
                <w:shd w:val="clear" w:color="auto" w:fill="D4D4F4"/>
              </w:rPr>
            </w:pPr>
            <w:r w:rsidRPr="002340BD">
              <w:rPr>
                <w:b/>
                <w:shd w:val="clear" w:color="auto" w:fill="D4D4F4"/>
              </w:rPr>
              <w:t xml:space="preserve">TELEFONO: </w:t>
            </w:r>
          </w:p>
          <w:p w14:paraId="596880FD" w14:textId="77777777" w:rsidR="00866AB8" w:rsidRPr="00D867A6" w:rsidRDefault="00866AB8" w:rsidP="00E734AF"/>
        </w:tc>
      </w:tr>
      <w:tr w:rsidR="00866AB8" w:rsidRPr="00D867A6" w14:paraId="5ACD14E0" w14:textId="77777777" w:rsidTr="00E734AF">
        <w:tc>
          <w:tcPr>
            <w:tcW w:w="10060" w:type="dxa"/>
          </w:tcPr>
          <w:p w14:paraId="613B15D9" w14:textId="6503A064" w:rsidR="00866AB8" w:rsidRPr="00D867A6" w:rsidRDefault="002340BD" w:rsidP="00E734AF">
            <w:pPr>
              <w:rPr>
                <w:lang w:val="de-DE"/>
              </w:rPr>
            </w:pPr>
            <w:r>
              <w:rPr>
                <w:b/>
                <w:shd w:val="clear" w:color="auto" w:fill="D4D4F4"/>
              </w:rPr>
              <w:t>E-</w:t>
            </w:r>
            <w:r w:rsidRPr="002340BD">
              <w:rPr>
                <w:b/>
                <w:shd w:val="clear" w:color="auto" w:fill="D4D4F4"/>
              </w:rPr>
              <w:t>MAIL:</w:t>
            </w:r>
            <w:r w:rsidRPr="00D867A6">
              <w:rPr>
                <w:lang w:val="de-DE"/>
              </w:rPr>
              <w:t xml:space="preserve"> </w:t>
            </w:r>
          </w:p>
          <w:p w14:paraId="32C215DA" w14:textId="77777777" w:rsidR="00866AB8" w:rsidRPr="00D867A6" w:rsidRDefault="00866AB8" w:rsidP="00E734AF">
            <w:pPr>
              <w:rPr>
                <w:lang w:val="de-DE"/>
              </w:rPr>
            </w:pPr>
          </w:p>
        </w:tc>
      </w:tr>
    </w:tbl>
    <w:p w14:paraId="08A6B690" w14:textId="77777777" w:rsidR="00866AB8" w:rsidRPr="00D867A6" w:rsidRDefault="00866AB8" w:rsidP="00866AB8">
      <w:pPr>
        <w:rPr>
          <w:lang w:val="de-DE"/>
        </w:rPr>
      </w:pPr>
    </w:p>
    <w:tbl>
      <w:tblPr>
        <w:tblW w:w="100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866AB8" w:rsidRPr="00D867A6" w14:paraId="7BDD539E" w14:textId="77777777" w:rsidTr="00E734AF">
        <w:trPr>
          <w:trHeight w:val="624"/>
        </w:trPr>
        <w:tc>
          <w:tcPr>
            <w:tcW w:w="10060" w:type="dxa"/>
          </w:tcPr>
          <w:p w14:paraId="7EB655FA" w14:textId="6541E811" w:rsidR="00866AB8" w:rsidRPr="00B432C0" w:rsidRDefault="00866AB8" w:rsidP="00E734AF">
            <w:pPr>
              <w:rPr>
                <w:b/>
              </w:rPr>
            </w:pPr>
            <w:r w:rsidRPr="00B432C0">
              <w:rPr>
                <w:b/>
                <w:shd w:val="clear" w:color="auto" w:fill="D4D4F4"/>
              </w:rPr>
              <w:t xml:space="preserve">TITOLO </w:t>
            </w:r>
            <w:r w:rsidR="00192888">
              <w:rPr>
                <w:b/>
                <w:shd w:val="clear" w:color="auto" w:fill="D4D4F4"/>
              </w:rPr>
              <w:t>DELL’</w:t>
            </w:r>
            <w:r w:rsidRPr="00B432C0">
              <w:rPr>
                <w:b/>
                <w:shd w:val="clear" w:color="auto" w:fill="D4D4F4"/>
              </w:rPr>
              <w:t>EVENT</w:t>
            </w:r>
            <w:r w:rsidR="00192888">
              <w:rPr>
                <w:b/>
                <w:shd w:val="clear" w:color="auto" w:fill="D4D4F4"/>
              </w:rPr>
              <w:t>O</w:t>
            </w:r>
            <w:r w:rsidRPr="00B432C0">
              <w:rPr>
                <w:b/>
                <w:shd w:val="clear" w:color="auto" w:fill="D4D4F4"/>
              </w:rPr>
              <w:t xml:space="preserve"> </w:t>
            </w:r>
            <w:r w:rsidRPr="00B432C0">
              <w:rPr>
                <w:shd w:val="clear" w:color="auto" w:fill="D4D4F4"/>
              </w:rPr>
              <w:t>(max 10</w:t>
            </w:r>
            <w:r w:rsidR="00192888">
              <w:rPr>
                <w:shd w:val="clear" w:color="auto" w:fill="D4D4F4"/>
              </w:rPr>
              <w:t xml:space="preserve"> </w:t>
            </w:r>
            <w:r w:rsidRPr="00B432C0">
              <w:rPr>
                <w:shd w:val="clear" w:color="auto" w:fill="D4D4F4"/>
              </w:rPr>
              <w:t>parole</w:t>
            </w:r>
            <w:r w:rsidRPr="00B432C0">
              <w:rPr>
                <w:b/>
                <w:shd w:val="clear" w:color="auto" w:fill="D4D4F4"/>
              </w:rPr>
              <w:t>):</w:t>
            </w:r>
          </w:p>
          <w:p w14:paraId="340D4358" w14:textId="77777777" w:rsidR="00866AB8" w:rsidRPr="00B432C0" w:rsidRDefault="00866AB8" w:rsidP="00E734AF"/>
        </w:tc>
      </w:tr>
      <w:tr w:rsidR="00866AB8" w:rsidRPr="00D867A6" w14:paraId="454DA250" w14:textId="77777777" w:rsidTr="00E734AF">
        <w:trPr>
          <w:trHeight w:val="624"/>
        </w:trPr>
        <w:tc>
          <w:tcPr>
            <w:tcW w:w="10060" w:type="dxa"/>
          </w:tcPr>
          <w:p w14:paraId="74DDCDA1" w14:textId="77777777" w:rsidR="00866AB8" w:rsidRPr="00B432C0" w:rsidRDefault="00866AB8" w:rsidP="00E734AF">
            <w:pPr>
              <w:rPr>
                <w:b/>
              </w:rPr>
            </w:pPr>
            <w:r w:rsidRPr="00B432C0">
              <w:rPr>
                <w:b/>
                <w:shd w:val="clear" w:color="auto" w:fill="D9E2F3" w:themeFill="accent1" w:themeFillTint="33"/>
              </w:rPr>
              <w:t>MODALITA’ DI SVOLGIMENTO E LUOGO:</w:t>
            </w:r>
          </w:p>
          <w:p w14:paraId="7C2695CA" w14:textId="77777777" w:rsidR="00866AB8" w:rsidRPr="00B432C0" w:rsidRDefault="00866AB8" w:rsidP="00E734AF">
            <w:pPr>
              <w:rPr>
                <w:bCs/>
                <w:i/>
                <w:iCs/>
              </w:rPr>
            </w:pPr>
            <w:r w:rsidRPr="00B432C0">
              <w:rPr>
                <w:bCs/>
                <w:i/>
                <w:iCs/>
              </w:rPr>
              <w:t>Indicare in quale modalità verrà svolto l’evento:</w:t>
            </w:r>
          </w:p>
          <w:p w14:paraId="6F4D73C5" w14:textId="77777777" w:rsidR="00866AB8" w:rsidRPr="00B432C0" w:rsidRDefault="00866AB8" w:rsidP="00E734AF">
            <w:pPr>
              <w:rPr>
                <w:bCs/>
              </w:rPr>
            </w:pPr>
            <w:r w:rsidRPr="00B432C0">
              <w:rPr>
                <w:bCs/>
              </w:rPr>
              <w:t>In presenza:</w:t>
            </w:r>
          </w:p>
          <w:p w14:paraId="095F437B" w14:textId="77777777" w:rsidR="00866AB8" w:rsidRPr="00B432C0" w:rsidRDefault="00866AB8" w:rsidP="00866AB8">
            <w:pPr>
              <w:pStyle w:val="Paragrafoelenco"/>
              <w:numPr>
                <w:ilvl w:val="0"/>
                <w:numId w:val="6"/>
              </w:numPr>
              <w:ind w:right="-567"/>
              <w:rPr>
                <w:rFonts w:ascii="Times New Roman" w:hAnsi="Times New Roman"/>
                <w:sz w:val="24"/>
                <w:szCs w:val="24"/>
              </w:rPr>
            </w:pPr>
            <w:r w:rsidRPr="00B432C0">
              <w:rPr>
                <w:rFonts w:ascii="Times New Roman" w:hAnsi="Times New Roman"/>
                <w:sz w:val="24"/>
                <w:szCs w:val="24"/>
              </w:rPr>
              <w:t xml:space="preserve">Relatori e pubblico presenti in sala nel rispetto delle misure di distanziamento sociale e </w:t>
            </w:r>
          </w:p>
          <w:p w14:paraId="26AC835A" w14:textId="77777777" w:rsidR="00866AB8" w:rsidRPr="00B432C0" w:rsidRDefault="00866AB8" w:rsidP="00E734AF">
            <w:pPr>
              <w:pStyle w:val="Paragrafoelenco"/>
              <w:numPr>
                <w:ilvl w:val="0"/>
                <w:numId w:val="0"/>
              </w:numPr>
              <w:ind w:left="720" w:right="-567"/>
              <w:rPr>
                <w:rFonts w:ascii="Times New Roman" w:hAnsi="Times New Roman"/>
                <w:sz w:val="24"/>
                <w:szCs w:val="24"/>
              </w:rPr>
            </w:pPr>
            <w:r w:rsidRPr="00B432C0">
              <w:rPr>
                <w:rFonts w:ascii="Times New Roman" w:hAnsi="Times New Roman"/>
                <w:sz w:val="24"/>
                <w:szCs w:val="24"/>
              </w:rPr>
              <w:t xml:space="preserve">protezione individuale </w:t>
            </w:r>
          </w:p>
          <w:p w14:paraId="4337D9FA" w14:textId="77777777" w:rsidR="00866AB8" w:rsidRPr="00B432C0" w:rsidRDefault="00866AB8" w:rsidP="00866AB8">
            <w:pPr>
              <w:pStyle w:val="Paragrafoelenco"/>
              <w:numPr>
                <w:ilvl w:val="0"/>
                <w:numId w:val="6"/>
              </w:numPr>
              <w:ind w:right="-567"/>
              <w:rPr>
                <w:rFonts w:ascii="Times New Roman" w:hAnsi="Times New Roman"/>
                <w:sz w:val="24"/>
                <w:szCs w:val="24"/>
              </w:rPr>
            </w:pPr>
            <w:r w:rsidRPr="00B432C0">
              <w:rPr>
                <w:rFonts w:ascii="Times New Roman" w:hAnsi="Times New Roman"/>
                <w:sz w:val="24"/>
                <w:szCs w:val="24"/>
              </w:rPr>
              <w:t xml:space="preserve">presenza di relatori in un luogo fisico, nel rispetto delle misure di distanziamento </w:t>
            </w:r>
          </w:p>
          <w:p w14:paraId="50B23432" w14:textId="77777777" w:rsidR="00866AB8" w:rsidRPr="00B432C0" w:rsidRDefault="00866AB8" w:rsidP="00E734AF">
            <w:pPr>
              <w:pStyle w:val="Paragrafoelenco"/>
              <w:numPr>
                <w:ilvl w:val="0"/>
                <w:numId w:val="0"/>
              </w:numPr>
              <w:ind w:left="720" w:right="-567"/>
              <w:rPr>
                <w:rFonts w:ascii="Times New Roman" w:hAnsi="Times New Roman"/>
                <w:sz w:val="24"/>
                <w:szCs w:val="24"/>
              </w:rPr>
            </w:pPr>
            <w:r w:rsidRPr="00B432C0">
              <w:rPr>
                <w:rFonts w:ascii="Times New Roman" w:hAnsi="Times New Roman"/>
                <w:sz w:val="24"/>
                <w:szCs w:val="24"/>
              </w:rPr>
              <w:t xml:space="preserve">sociale e protezione individuale, con il pubblico collegato in diretta streaming; </w:t>
            </w:r>
          </w:p>
          <w:p w14:paraId="5F893CFA" w14:textId="77777777" w:rsidR="00866AB8" w:rsidRPr="00B432C0" w:rsidRDefault="00866AB8" w:rsidP="00E734AF">
            <w:pPr>
              <w:ind w:right="-567"/>
            </w:pPr>
            <w:r w:rsidRPr="00B432C0">
              <w:t>Virtuale:</w:t>
            </w:r>
          </w:p>
          <w:p w14:paraId="2EF5225B" w14:textId="77777777" w:rsidR="00866AB8" w:rsidRPr="00B432C0" w:rsidRDefault="00866AB8" w:rsidP="00866AB8">
            <w:pPr>
              <w:pStyle w:val="Paragrafoelenco"/>
              <w:numPr>
                <w:ilvl w:val="0"/>
                <w:numId w:val="6"/>
              </w:numPr>
              <w:ind w:right="-567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 w:rsidRPr="00B432C0"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  <w:t>evento online, dove relatori e pubblico possano intervenire da remoto.</w:t>
            </w:r>
          </w:p>
          <w:p w14:paraId="0D33C73E" w14:textId="77777777" w:rsidR="00866AB8" w:rsidRPr="00B432C0" w:rsidRDefault="00866AB8" w:rsidP="00E734AF">
            <w:pPr>
              <w:rPr>
                <w:bCs/>
              </w:rPr>
            </w:pPr>
            <w:r w:rsidRPr="00B432C0">
              <w:rPr>
                <w:bCs/>
              </w:rPr>
              <w:t>Se l’evento è organizzato “in presenza” indicare il luogo di svolgimento</w:t>
            </w:r>
          </w:p>
          <w:p w14:paraId="166F4242" w14:textId="77777777" w:rsidR="00866AB8" w:rsidRPr="00B432C0" w:rsidRDefault="00866AB8" w:rsidP="00E734AF">
            <w:pPr>
              <w:rPr>
                <w:bCs/>
                <w:i/>
                <w:iCs/>
              </w:rPr>
            </w:pPr>
            <w:r w:rsidRPr="00B432C0">
              <w:rPr>
                <w:bCs/>
                <w:i/>
                <w:iCs/>
              </w:rPr>
              <w:t>(se l’evento è organizzato in “presenza” ed è localizzato sul territorio Lombardo, il richiedente deve indicare se ha necessità di ricevere supporto per la identificazione della sede)</w:t>
            </w:r>
          </w:p>
        </w:tc>
      </w:tr>
      <w:tr w:rsidR="00866AB8" w:rsidRPr="00D867A6" w14:paraId="060B046E" w14:textId="77777777" w:rsidTr="00E734AF">
        <w:trPr>
          <w:trHeight w:val="624"/>
        </w:trPr>
        <w:tc>
          <w:tcPr>
            <w:tcW w:w="10060" w:type="dxa"/>
          </w:tcPr>
          <w:p w14:paraId="4E58A3B7" w14:textId="77777777" w:rsidR="00866AB8" w:rsidRDefault="00866AB8" w:rsidP="00E734AF">
            <w:pPr>
              <w:rPr>
                <w:b/>
                <w:shd w:val="clear" w:color="auto" w:fill="D4D4F4"/>
              </w:rPr>
            </w:pPr>
          </w:p>
          <w:p w14:paraId="398D765A" w14:textId="64962739" w:rsidR="00866AB8" w:rsidRDefault="00866AB8" w:rsidP="00E734AF">
            <w:pPr>
              <w:rPr>
                <w:b/>
              </w:rPr>
            </w:pPr>
            <w:r w:rsidRPr="00C23633">
              <w:rPr>
                <w:b/>
                <w:shd w:val="clear" w:color="auto" w:fill="D4D4F4"/>
              </w:rPr>
              <w:t>DATA E ORARI:</w:t>
            </w:r>
            <w:r w:rsidR="00192888">
              <w:rPr>
                <w:b/>
                <w:shd w:val="clear" w:color="auto" w:fill="D4D4F4"/>
              </w:rPr>
              <w:t xml:space="preserve"> </w:t>
            </w:r>
          </w:p>
          <w:p w14:paraId="0302307E" w14:textId="77777777" w:rsidR="00866AB8" w:rsidRPr="00D867A6" w:rsidRDefault="00866AB8" w:rsidP="00E734AF">
            <w:pPr>
              <w:rPr>
                <w:b/>
              </w:rPr>
            </w:pPr>
          </w:p>
        </w:tc>
      </w:tr>
      <w:tr w:rsidR="00192888" w:rsidRPr="00D867A6" w14:paraId="65F82EEF" w14:textId="77777777" w:rsidTr="00E734AF">
        <w:trPr>
          <w:trHeight w:val="624"/>
        </w:trPr>
        <w:tc>
          <w:tcPr>
            <w:tcW w:w="10060" w:type="dxa"/>
          </w:tcPr>
          <w:p w14:paraId="6D5160B7" w14:textId="49010ACC" w:rsidR="00192888" w:rsidRDefault="00192888" w:rsidP="00E734AF">
            <w:pPr>
              <w:rPr>
                <w:b/>
                <w:shd w:val="clear" w:color="auto" w:fill="D4D4F4"/>
              </w:rPr>
            </w:pPr>
            <w:r>
              <w:rPr>
                <w:b/>
                <w:shd w:val="clear" w:color="auto" w:fill="D4D4F4"/>
              </w:rPr>
              <w:t xml:space="preserve">LINK DI RIFERIMENTO in caso di evento virtuale: </w:t>
            </w:r>
          </w:p>
        </w:tc>
      </w:tr>
      <w:tr w:rsidR="00866AB8" w:rsidRPr="00D867A6" w14:paraId="4368FFFB" w14:textId="77777777" w:rsidTr="00E734AF">
        <w:trPr>
          <w:trHeight w:val="624"/>
        </w:trPr>
        <w:tc>
          <w:tcPr>
            <w:tcW w:w="10060" w:type="dxa"/>
          </w:tcPr>
          <w:p w14:paraId="6FB59B58" w14:textId="233935B7" w:rsidR="00866AB8" w:rsidRDefault="00866AB8" w:rsidP="00E734AF">
            <w:r w:rsidRPr="00C23633">
              <w:rPr>
                <w:b/>
                <w:shd w:val="clear" w:color="auto" w:fill="D4D4F4"/>
              </w:rPr>
              <w:t xml:space="preserve">RELATORI: </w:t>
            </w:r>
          </w:p>
          <w:p w14:paraId="25157652" w14:textId="77777777" w:rsidR="00866AB8" w:rsidRPr="00D867A6" w:rsidRDefault="00866AB8" w:rsidP="00E734AF"/>
        </w:tc>
      </w:tr>
      <w:tr w:rsidR="00866AB8" w:rsidRPr="00D867A6" w14:paraId="4BA42749" w14:textId="77777777" w:rsidTr="00E734AF">
        <w:trPr>
          <w:trHeight w:val="624"/>
        </w:trPr>
        <w:tc>
          <w:tcPr>
            <w:tcW w:w="10060" w:type="dxa"/>
          </w:tcPr>
          <w:p w14:paraId="2E311202" w14:textId="77777777" w:rsidR="00866AB8" w:rsidRDefault="00866AB8" w:rsidP="00E734AF">
            <w:pPr>
              <w:pStyle w:val="NormaleWeb"/>
              <w:spacing w:before="0" w:beforeAutospacing="0" w:after="0" w:afterAutospacing="0"/>
              <w:rPr>
                <w:b/>
              </w:rPr>
            </w:pPr>
            <w:r w:rsidRPr="00C23633">
              <w:rPr>
                <w:b/>
                <w:shd w:val="clear" w:color="auto" w:fill="D4D4F4"/>
              </w:rPr>
              <w:t>AGENDA:</w:t>
            </w:r>
          </w:p>
          <w:p w14:paraId="2B8C97B1" w14:textId="77777777" w:rsidR="00866AB8" w:rsidRPr="00D867A6" w:rsidRDefault="00866AB8" w:rsidP="00E734AF">
            <w:pPr>
              <w:pStyle w:val="NormaleWeb"/>
              <w:spacing w:before="0" w:beforeAutospacing="0" w:after="0" w:afterAutospacing="0"/>
              <w:rPr>
                <w:b/>
              </w:rPr>
            </w:pPr>
          </w:p>
        </w:tc>
      </w:tr>
      <w:tr w:rsidR="00866AB8" w:rsidRPr="00D867A6" w14:paraId="002325E9" w14:textId="77777777" w:rsidTr="00E734AF">
        <w:trPr>
          <w:trHeight w:val="925"/>
        </w:trPr>
        <w:tc>
          <w:tcPr>
            <w:tcW w:w="10060" w:type="dxa"/>
          </w:tcPr>
          <w:p w14:paraId="6F35224D" w14:textId="5AB463CA" w:rsidR="00866AB8" w:rsidRPr="00947E65" w:rsidRDefault="00866AB8" w:rsidP="00E734AF">
            <w:r w:rsidRPr="00C23633">
              <w:rPr>
                <w:b/>
                <w:shd w:val="clear" w:color="auto" w:fill="D4D4F4"/>
              </w:rPr>
              <w:t>DESCRIZIONE</w:t>
            </w:r>
            <w:r>
              <w:rPr>
                <w:b/>
                <w:shd w:val="clear" w:color="auto" w:fill="D4D4F4"/>
              </w:rPr>
              <w:t xml:space="preserve"> (in italiano e inglese)</w:t>
            </w:r>
            <w:r w:rsidRPr="00C23633">
              <w:rPr>
                <w:b/>
                <w:shd w:val="clear" w:color="auto" w:fill="D4D4F4"/>
              </w:rPr>
              <w:t>:</w:t>
            </w:r>
            <w:r w:rsidR="00654974">
              <w:rPr>
                <w:b/>
                <w:shd w:val="clear" w:color="auto" w:fill="D4D4F4"/>
              </w:rPr>
              <w:t xml:space="preserve"> (Max 300 caratteri per lingua)</w:t>
            </w:r>
          </w:p>
          <w:p w14:paraId="6471E320" w14:textId="77777777" w:rsidR="00866AB8" w:rsidRPr="00947E65" w:rsidRDefault="00866AB8" w:rsidP="00E734AF">
            <w:pPr>
              <w:autoSpaceDE w:val="0"/>
              <w:autoSpaceDN w:val="0"/>
              <w:adjustRightInd w:val="0"/>
              <w:jc w:val="both"/>
            </w:pPr>
          </w:p>
        </w:tc>
      </w:tr>
      <w:tr w:rsidR="00654974" w:rsidRPr="00D867A6" w14:paraId="58DE7B81" w14:textId="77777777" w:rsidTr="00E734AF">
        <w:trPr>
          <w:trHeight w:val="925"/>
        </w:trPr>
        <w:tc>
          <w:tcPr>
            <w:tcW w:w="10060" w:type="dxa"/>
          </w:tcPr>
          <w:p w14:paraId="77083E05" w14:textId="59934EC3" w:rsidR="00654974" w:rsidRPr="00947E65" w:rsidRDefault="00654974" w:rsidP="00654974">
            <w:r>
              <w:rPr>
                <w:b/>
                <w:shd w:val="clear" w:color="auto" w:fill="D4D4F4"/>
              </w:rPr>
              <w:lastRenderedPageBreak/>
              <w:t>ACCOUNT SOCIAL MEDIA:</w:t>
            </w:r>
          </w:p>
          <w:p w14:paraId="61A02CAB" w14:textId="77777777" w:rsidR="00654974" w:rsidRPr="00C23633" w:rsidRDefault="00654974" w:rsidP="00654974">
            <w:pPr>
              <w:rPr>
                <w:b/>
                <w:shd w:val="clear" w:color="auto" w:fill="D4D4F4"/>
              </w:rPr>
            </w:pPr>
          </w:p>
        </w:tc>
      </w:tr>
      <w:tr w:rsidR="00654974" w:rsidRPr="00D867A6" w14:paraId="31FE51CD" w14:textId="77777777" w:rsidTr="00E734AF">
        <w:trPr>
          <w:trHeight w:val="925"/>
        </w:trPr>
        <w:tc>
          <w:tcPr>
            <w:tcW w:w="10060" w:type="dxa"/>
          </w:tcPr>
          <w:p w14:paraId="5F02E08C" w14:textId="16A2CA5F" w:rsidR="00654974" w:rsidRPr="00947E65" w:rsidRDefault="00654974" w:rsidP="00654974">
            <w:r>
              <w:rPr>
                <w:b/>
                <w:shd w:val="clear" w:color="auto" w:fill="D4D4F4"/>
              </w:rPr>
              <w:t xml:space="preserve">SITO WEB </w:t>
            </w:r>
            <w:r w:rsidR="00DB15C3">
              <w:rPr>
                <w:b/>
                <w:shd w:val="clear" w:color="auto" w:fill="D4D4F4"/>
              </w:rPr>
              <w:t>dell’organizzazione proponente</w:t>
            </w:r>
            <w:r>
              <w:rPr>
                <w:b/>
                <w:shd w:val="clear" w:color="auto" w:fill="D4D4F4"/>
              </w:rPr>
              <w:t>:</w:t>
            </w:r>
          </w:p>
          <w:p w14:paraId="5A6A1040" w14:textId="77777777" w:rsidR="00654974" w:rsidRDefault="00654974" w:rsidP="00654974">
            <w:pPr>
              <w:rPr>
                <w:b/>
                <w:shd w:val="clear" w:color="auto" w:fill="D4D4F4"/>
              </w:rPr>
            </w:pPr>
          </w:p>
        </w:tc>
      </w:tr>
    </w:tbl>
    <w:p w14:paraId="5F72029B" w14:textId="77777777" w:rsidR="00866AB8" w:rsidRDefault="00866AB8" w:rsidP="00866AB8">
      <w:pPr>
        <w:rPr>
          <w:b/>
          <w:sz w:val="28"/>
          <w:szCs w:val="28"/>
        </w:rPr>
      </w:pPr>
    </w:p>
    <w:p w14:paraId="33DADF89" w14:textId="77777777" w:rsidR="00866AB8" w:rsidRPr="00C63DD4" w:rsidRDefault="00866AB8" w:rsidP="00866AB8">
      <w:pPr>
        <w:tabs>
          <w:tab w:val="left" w:pos="0"/>
        </w:tabs>
        <w:ind w:left="-142" w:right="-567"/>
        <w:jc w:val="both"/>
      </w:pPr>
      <w:r w:rsidRPr="00C63DD4">
        <w:t>Al presente format il candidato deve allegare:</w:t>
      </w:r>
    </w:p>
    <w:p w14:paraId="6EBE49DB" w14:textId="77777777" w:rsidR="00866AB8" w:rsidRPr="00C63DD4" w:rsidRDefault="00866AB8" w:rsidP="00866AB8">
      <w:pPr>
        <w:pStyle w:val="Paragrafoelenco"/>
        <w:numPr>
          <w:ilvl w:val="0"/>
          <w:numId w:val="5"/>
        </w:numPr>
        <w:tabs>
          <w:tab w:val="left" w:pos="0"/>
        </w:tabs>
        <w:spacing w:after="0"/>
        <w:ind w:right="-567"/>
        <w:rPr>
          <w:rFonts w:ascii="Times New Roman" w:hAnsi="Times New Roman"/>
          <w:sz w:val="24"/>
          <w:szCs w:val="24"/>
        </w:rPr>
      </w:pPr>
      <w:r w:rsidRPr="00C63DD4">
        <w:rPr>
          <w:rFonts w:ascii="Times New Roman" w:hAnsi="Times New Roman"/>
          <w:sz w:val="24"/>
          <w:szCs w:val="24"/>
        </w:rPr>
        <w:t>dichiarazione sostitutiva di certificazione, nella quale si dichiara:</w:t>
      </w:r>
    </w:p>
    <w:p w14:paraId="15245484" w14:textId="77777777" w:rsidR="00866AB8" w:rsidRPr="00C63DD4" w:rsidRDefault="00866AB8" w:rsidP="00866AB8">
      <w:pPr>
        <w:numPr>
          <w:ilvl w:val="0"/>
          <w:numId w:val="4"/>
        </w:numPr>
        <w:tabs>
          <w:tab w:val="left" w:pos="0"/>
        </w:tabs>
        <w:ind w:right="-567"/>
        <w:jc w:val="both"/>
      </w:pPr>
      <w:r w:rsidRPr="00C63DD4">
        <w:t>di non aver riportato condanne penali per illeciti ambientali;</w:t>
      </w:r>
    </w:p>
    <w:p w14:paraId="2DCB0C78" w14:textId="77777777" w:rsidR="00866AB8" w:rsidRPr="00C63DD4" w:rsidRDefault="00866AB8" w:rsidP="00866AB8">
      <w:pPr>
        <w:numPr>
          <w:ilvl w:val="0"/>
          <w:numId w:val="4"/>
        </w:numPr>
        <w:tabs>
          <w:tab w:val="left" w:pos="0"/>
        </w:tabs>
        <w:ind w:right="-567"/>
        <w:jc w:val="both"/>
      </w:pPr>
      <w:r w:rsidRPr="00C63DD4">
        <w:t>di essere a conoscenza di non essere sottoposto a procedimenti penali per illeciti ambientali.</w:t>
      </w:r>
    </w:p>
    <w:p w14:paraId="61AA1A21" w14:textId="77777777" w:rsidR="00866AB8" w:rsidRPr="00C63DD4" w:rsidRDefault="00866AB8" w:rsidP="00866AB8">
      <w:pPr>
        <w:tabs>
          <w:tab w:val="left" w:pos="-142"/>
        </w:tabs>
        <w:ind w:right="-567"/>
        <w:jc w:val="both"/>
      </w:pPr>
      <w:r w:rsidRPr="00C63DD4">
        <w:t>In caso di candidature presentate da persone giuridiche, la dichiarazione di cui al punto 1 deve essere resa dal legale rappresentante sia a titolo personale sia in nome e per conto della persona giuridica rappresentata.</w:t>
      </w:r>
    </w:p>
    <w:p w14:paraId="55B94937" w14:textId="77777777" w:rsidR="00866AB8" w:rsidRPr="00C63DD4" w:rsidRDefault="00866AB8" w:rsidP="00866AB8">
      <w:r w:rsidRPr="00C63DD4">
        <w:t>breve curriculum da cui emerge l’impegno ambientale del soggetto promotore e le iniziative ed attività già realizzate in tale ambito in precedenza.</w:t>
      </w:r>
    </w:p>
    <w:p w14:paraId="403AAC08" w14:textId="77777777" w:rsidR="00866AB8" w:rsidRDefault="00866AB8" w:rsidP="00866AB8">
      <w:pPr>
        <w:rPr>
          <w:b/>
        </w:rPr>
      </w:pPr>
    </w:p>
    <w:p w14:paraId="25E67BB6" w14:textId="77777777" w:rsidR="00866AB8" w:rsidRDefault="00866AB8" w:rsidP="00866AB8">
      <w:pPr>
        <w:rPr>
          <w:b/>
        </w:rPr>
      </w:pPr>
    </w:p>
    <w:p w14:paraId="1624AF90" w14:textId="77777777" w:rsidR="00866AB8" w:rsidRDefault="00866AB8" w:rsidP="00866AB8">
      <w:pPr>
        <w:rPr>
          <w:b/>
        </w:rPr>
      </w:pPr>
    </w:p>
    <w:p w14:paraId="186FF4DE" w14:textId="77777777" w:rsidR="00866AB8" w:rsidRDefault="00866AB8" w:rsidP="00866AB8">
      <w:pPr>
        <w:rPr>
          <w:b/>
        </w:rPr>
      </w:pPr>
    </w:p>
    <w:p w14:paraId="1A119C0D" w14:textId="77777777" w:rsidR="00866AB8" w:rsidRDefault="00866AB8" w:rsidP="00866AB8">
      <w:pPr>
        <w:rPr>
          <w:b/>
        </w:rPr>
      </w:pPr>
    </w:p>
    <w:p w14:paraId="309C696D" w14:textId="77777777" w:rsidR="00866AB8" w:rsidRDefault="00866AB8" w:rsidP="00866AB8">
      <w:pPr>
        <w:rPr>
          <w:b/>
        </w:rPr>
      </w:pPr>
    </w:p>
    <w:p w14:paraId="7B85581B" w14:textId="77777777" w:rsidR="00866AB8" w:rsidRDefault="00866AB8" w:rsidP="00866AB8">
      <w:pPr>
        <w:rPr>
          <w:b/>
        </w:rPr>
      </w:pPr>
    </w:p>
    <w:p w14:paraId="4591F806" w14:textId="77777777" w:rsidR="00866AB8" w:rsidRDefault="00866AB8" w:rsidP="00866AB8">
      <w:pPr>
        <w:rPr>
          <w:b/>
        </w:rPr>
      </w:pPr>
    </w:p>
    <w:p w14:paraId="0BE4CD88" w14:textId="77777777" w:rsidR="00866AB8" w:rsidRDefault="00866AB8" w:rsidP="00866AB8">
      <w:pPr>
        <w:rPr>
          <w:b/>
        </w:rPr>
      </w:pPr>
    </w:p>
    <w:p w14:paraId="63AD9B98" w14:textId="77777777" w:rsidR="00866AB8" w:rsidRDefault="00866AB8" w:rsidP="00866AB8">
      <w:pPr>
        <w:rPr>
          <w:b/>
        </w:rPr>
      </w:pPr>
    </w:p>
    <w:p w14:paraId="1636F11C" w14:textId="77777777" w:rsidR="00866AB8" w:rsidRDefault="00866AB8" w:rsidP="00866AB8">
      <w:pPr>
        <w:rPr>
          <w:b/>
        </w:rPr>
      </w:pPr>
    </w:p>
    <w:p w14:paraId="54CC7F4F" w14:textId="77777777" w:rsidR="00866AB8" w:rsidRDefault="00866AB8" w:rsidP="00866AB8">
      <w:pPr>
        <w:rPr>
          <w:b/>
        </w:rPr>
      </w:pPr>
    </w:p>
    <w:p w14:paraId="443CE61F" w14:textId="77777777" w:rsidR="00866AB8" w:rsidRDefault="00866AB8" w:rsidP="00866AB8">
      <w:pPr>
        <w:rPr>
          <w:b/>
        </w:rPr>
      </w:pPr>
    </w:p>
    <w:p w14:paraId="6F5506BB" w14:textId="77777777" w:rsidR="00866AB8" w:rsidRDefault="00866AB8" w:rsidP="00866AB8">
      <w:pPr>
        <w:rPr>
          <w:b/>
        </w:rPr>
      </w:pPr>
    </w:p>
    <w:p w14:paraId="2BF01B1D" w14:textId="77777777" w:rsidR="00866AB8" w:rsidRDefault="00866AB8" w:rsidP="00866AB8">
      <w:pPr>
        <w:rPr>
          <w:b/>
        </w:rPr>
      </w:pPr>
    </w:p>
    <w:p w14:paraId="354CDFA8" w14:textId="77777777" w:rsidR="00866AB8" w:rsidRDefault="00866AB8" w:rsidP="00866AB8">
      <w:pPr>
        <w:rPr>
          <w:b/>
        </w:rPr>
      </w:pPr>
    </w:p>
    <w:p w14:paraId="612D0BBE" w14:textId="77777777" w:rsidR="00866AB8" w:rsidRDefault="00866AB8" w:rsidP="00866AB8">
      <w:pPr>
        <w:rPr>
          <w:b/>
        </w:rPr>
      </w:pPr>
    </w:p>
    <w:p w14:paraId="18285E74" w14:textId="77777777" w:rsidR="00866AB8" w:rsidRDefault="00866AB8" w:rsidP="00866AB8">
      <w:pPr>
        <w:rPr>
          <w:b/>
        </w:rPr>
      </w:pPr>
    </w:p>
    <w:p w14:paraId="5FBC473B" w14:textId="77777777" w:rsidR="00866AB8" w:rsidRDefault="00866AB8" w:rsidP="00866AB8">
      <w:pPr>
        <w:rPr>
          <w:b/>
        </w:rPr>
      </w:pPr>
    </w:p>
    <w:p w14:paraId="55057A06" w14:textId="77777777" w:rsidR="00866AB8" w:rsidRDefault="00866AB8" w:rsidP="00866AB8">
      <w:pPr>
        <w:rPr>
          <w:b/>
        </w:rPr>
      </w:pPr>
    </w:p>
    <w:p w14:paraId="4E271EFB" w14:textId="77777777" w:rsidR="00866AB8" w:rsidRDefault="00866AB8" w:rsidP="00866AB8">
      <w:pPr>
        <w:rPr>
          <w:b/>
        </w:rPr>
      </w:pPr>
    </w:p>
    <w:p w14:paraId="4DDC651D" w14:textId="77777777" w:rsidR="00866AB8" w:rsidRDefault="00866AB8" w:rsidP="00866AB8">
      <w:pPr>
        <w:rPr>
          <w:b/>
        </w:rPr>
      </w:pPr>
    </w:p>
    <w:p w14:paraId="1B1FF2E3" w14:textId="77777777" w:rsidR="00866AB8" w:rsidRDefault="00866AB8" w:rsidP="00866AB8">
      <w:pPr>
        <w:rPr>
          <w:b/>
        </w:rPr>
      </w:pPr>
    </w:p>
    <w:p w14:paraId="33B5B0C7" w14:textId="77777777" w:rsidR="00866AB8" w:rsidRDefault="00866AB8" w:rsidP="00866AB8">
      <w:pPr>
        <w:rPr>
          <w:b/>
        </w:rPr>
      </w:pPr>
    </w:p>
    <w:p w14:paraId="5C4B929D" w14:textId="77777777" w:rsidR="00866AB8" w:rsidRDefault="00866AB8" w:rsidP="00866AB8">
      <w:pPr>
        <w:rPr>
          <w:b/>
        </w:rPr>
      </w:pPr>
    </w:p>
    <w:p w14:paraId="5A448672" w14:textId="77777777" w:rsidR="00866AB8" w:rsidRDefault="00866AB8" w:rsidP="00866AB8">
      <w:pPr>
        <w:rPr>
          <w:b/>
        </w:rPr>
      </w:pPr>
    </w:p>
    <w:p w14:paraId="11E6B575" w14:textId="77777777" w:rsidR="00866AB8" w:rsidRDefault="00866AB8" w:rsidP="00866AB8">
      <w:pPr>
        <w:rPr>
          <w:b/>
        </w:rPr>
      </w:pPr>
    </w:p>
    <w:p w14:paraId="5ACC0E83" w14:textId="77777777" w:rsidR="00866AB8" w:rsidRDefault="00866AB8" w:rsidP="00866AB8">
      <w:pPr>
        <w:rPr>
          <w:b/>
        </w:rPr>
      </w:pPr>
    </w:p>
    <w:p w14:paraId="61559C97" w14:textId="77777777" w:rsidR="00866AB8" w:rsidRDefault="00866AB8" w:rsidP="00866AB8">
      <w:pPr>
        <w:rPr>
          <w:b/>
        </w:rPr>
      </w:pPr>
    </w:p>
    <w:p w14:paraId="2C65475D" w14:textId="77777777" w:rsidR="00866AB8" w:rsidRDefault="00866AB8" w:rsidP="00866AB8">
      <w:pPr>
        <w:rPr>
          <w:b/>
        </w:rPr>
      </w:pPr>
    </w:p>
    <w:p w14:paraId="446F93F3" w14:textId="77777777" w:rsidR="00866AB8" w:rsidRDefault="00866AB8" w:rsidP="00866AB8">
      <w:pPr>
        <w:rPr>
          <w:b/>
        </w:rPr>
      </w:pPr>
    </w:p>
    <w:p w14:paraId="078BB0F7" w14:textId="77777777" w:rsidR="00866AB8" w:rsidRDefault="00866AB8" w:rsidP="00866AB8">
      <w:pPr>
        <w:rPr>
          <w:b/>
        </w:rPr>
      </w:pPr>
    </w:p>
    <w:p w14:paraId="1510A57C" w14:textId="77777777" w:rsidR="00866AB8" w:rsidRDefault="00866AB8" w:rsidP="00866AB8">
      <w:pPr>
        <w:rPr>
          <w:b/>
        </w:rPr>
      </w:pPr>
    </w:p>
    <w:p w14:paraId="3AA950E7" w14:textId="77777777" w:rsidR="00866AB8" w:rsidRDefault="00866AB8" w:rsidP="00866AB8">
      <w:pPr>
        <w:rPr>
          <w:b/>
        </w:rPr>
      </w:pPr>
    </w:p>
    <w:p w14:paraId="0C917301" w14:textId="77777777" w:rsidR="00866AB8" w:rsidRDefault="00866AB8" w:rsidP="00866AB8">
      <w:pPr>
        <w:rPr>
          <w:b/>
        </w:rPr>
      </w:pPr>
    </w:p>
    <w:p w14:paraId="42F5B2F9" w14:textId="77777777" w:rsidR="00866AB8" w:rsidRPr="00D867A6" w:rsidRDefault="00866AB8" w:rsidP="00866AB8">
      <w:pPr>
        <w:pStyle w:val="Paragrafoelenco"/>
        <w:numPr>
          <w:ilvl w:val="0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67A6">
        <w:rPr>
          <w:rFonts w:ascii="Times New Roman" w:hAnsi="Times New Roman"/>
          <w:b/>
          <w:sz w:val="24"/>
          <w:szCs w:val="24"/>
        </w:rPr>
        <w:t>CHECK LIST DI (AUTO)-CONTROLLO PER LA VERIFICA DELL’ADOZIONE DI CRITERI DI SOSTENIBILITÀ NELLA REALIZZAZIONE D</w:t>
      </w:r>
      <w:r>
        <w:rPr>
          <w:rFonts w:ascii="Times New Roman" w:hAnsi="Times New Roman"/>
          <w:b/>
          <w:sz w:val="24"/>
          <w:szCs w:val="24"/>
        </w:rPr>
        <w:t>EGLI</w:t>
      </w:r>
      <w:r w:rsidRPr="00D867A6">
        <w:rPr>
          <w:rFonts w:ascii="Times New Roman" w:hAnsi="Times New Roman"/>
          <w:b/>
          <w:sz w:val="24"/>
          <w:szCs w:val="24"/>
        </w:rPr>
        <w:t xml:space="preserve"> EVENTI</w:t>
      </w:r>
      <w:r>
        <w:rPr>
          <w:rFonts w:ascii="Times New Roman" w:hAnsi="Times New Roman"/>
          <w:b/>
          <w:sz w:val="24"/>
          <w:szCs w:val="24"/>
        </w:rPr>
        <w:t xml:space="preserve"> ORGANIZZATI IN PRESENZA</w:t>
      </w:r>
    </w:p>
    <w:p w14:paraId="66DFCA7A" w14:textId="77777777" w:rsidR="00866AB8" w:rsidRPr="00D867A6" w:rsidRDefault="00866AB8" w:rsidP="00866AB8">
      <w:pPr>
        <w:rPr>
          <w:b/>
        </w:rPr>
      </w:pPr>
    </w:p>
    <w:tbl>
      <w:tblPr>
        <w:tblW w:w="10130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243"/>
        <w:gridCol w:w="3493"/>
        <w:gridCol w:w="992"/>
        <w:gridCol w:w="992"/>
        <w:gridCol w:w="2410"/>
      </w:tblGrid>
      <w:tr w:rsidR="00866AB8" w:rsidRPr="00D867A6" w14:paraId="16ACFF69" w14:textId="77777777" w:rsidTr="00E734AF">
        <w:trPr>
          <w:cantSplit/>
          <w:tblHeader/>
        </w:trPr>
        <w:tc>
          <w:tcPr>
            <w:tcW w:w="5736" w:type="dxa"/>
            <w:gridSpan w:val="2"/>
            <w:vMerge w:val="restart"/>
            <w:shd w:val="clear" w:color="auto" w:fill="A2E8C2"/>
            <w:vAlign w:val="center"/>
          </w:tcPr>
          <w:p w14:paraId="3267AA39" w14:textId="77777777" w:rsidR="00866AB8" w:rsidRPr="00D867A6" w:rsidRDefault="00866AB8" w:rsidP="00E734AF">
            <w:pPr>
              <w:jc w:val="center"/>
              <w:rPr>
                <w:b/>
                <w:bCs/>
              </w:rPr>
            </w:pPr>
            <w:r w:rsidRPr="00D867A6">
              <w:rPr>
                <w:b/>
                <w:bCs/>
              </w:rPr>
              <w:br w:type="page"/>
              <w:t>AMBITI E CRITERI DA ADOTTARE</w:t>
            </w:r>
          </w:p>
        </w:tc>
        <w:tc>
          <w:tcPr>
            <w:tcW w:w="1984" w:type="dxa"/>
            <w:gridSpan w:val="2"/>
            <w:shd w:val="clear" w:color="auto" w:fill="A2E8C2"/>
            <w:vAlign w:val="center"/>
          </w:tcPr>
          <w:p w14:paraId="4DFA28DE" w14:textId="77777777" w:rsidR="00866AB8" w:rsidRPr="00D867A6" w:rsidRDefault="00866AB8" w:rsidP="00E734AF">
            <w:pPr>
              <w:jc w:val="center"/>
              <w:rPr>
                <w:b/>
                <w:bCs/>
              </w:rPr>
            </w:pPr>
            <w:r w:rsidRPr="00D867A6">
              <w:rPr>
                <w:b/>
                <w:bCs/>
              </w:rPr>
              <w:t xml:space="preserve">Adottato </w:t>
            </w:r>
          </w:p>
        </w:tc>
        <w:tc>
          <w:tcPr>
            <w:tcW w:w="2410" w:type="dxa"/>
            <w:vMerge w:val="restart"/>
            <w:shd w:val="clear" w:color="auto" w:fill="A2E8C2"/>
            <w:vAlign w:val="center"/>
          </w:tcPr>
          <w:p w14:paraId="10FEB686" w14:textId="77777777" w:rsidR="00866AB8" w:rsidRPr="00D867A6" w:rsidRDefault="00866AB8" w:rsidP="00E734AF">
            <w:pPr>
              <w:jc w:val="center"/>
              <w:rPr>
                <w:b/>
                <w:bCs/>
              </w:rPr>
            </w:pPr>
            <w:r w:rsidRPr="00D867A6">
              <w:rPr>
                <w:b/>
                <w:bCs/>
              </w:rPr>
              <w:t>Note motivazioni o criteri alternativi adottati</w:t>
            </w:r>
          </w:p>
        </w:tc>
      </w:tr>
      <w:tr w:rsidR="00866AB8" w:rsidRPr="00D867A6" w14:paraId="3A435B61" w14:textId="77777777" w:rsidTr="00E734AF">
        <w:trPr>
          <w:cantSplit/>
          <w:trHeight w:val="1444"/>
          <w:tblHeader/>
        </w:trPr>
        <w:tc>
          <w:tcPr>
            <w:tcW w:w="5736" w:type="dxa"/>
            <w:gridSpan w:val="2"/>
            <w:vMerge/>
            <w:shd w:val="clear" w:color="auto" w:fill="A2E8C2"/>
            <w:vAlign w:val="center"/>
          </w:tcPr>
          <w:p w14:paraId="05CF12A0" w14:textId="77777777" w:rsidR="00866AB8" w:rsidRPr="00D867A6" w:rsidRDefault="00866AB8" w:rsidP="00E734AF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A2E8C2"/>
            <w:vAlign w:val="center"/>
          </w:tcPr>
          <w:p w14:paraId="740A2F6E" w14:textId="77777777" w:rsidR="00866AB8" w:rsidRPr="00D867A6" w:rsidRDefault="00866AB8" w:rsidP="00E734AF">
            <w:pPr>
              <w:jc w:val="center"/>
              <w:rPr>
                <w:b/>
                <w:bCs/>
              </w:rPr>
            </w:pPr>
            <w:r w:rsidRPr="00D867A6">
              <w:rPr>
                <w:b/>
                <w:bCs/>
              </w:rPr>
              <w:t>Sì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A2E8C2"/>
            <w:vAlign w:val="center"/>
          </w:tcPr>
          <w:p w14:paraId="45CA8EB7" w14:textId="77777777" w:rsidR="00866AB8" w:rsidRPr="00D867A6" w:rsidRDefault="00866AB8" w:rsidP="00E734AF">
            <w:pPr>
              <w:jc w:val="center"/>
              <w:rPr>
                <w:b/>
                <w:bCs/>
              </w:rPr>
            </w:pPr>
            <w:r w:rsidRPr="00D867A6">
              <w:rPr>
                <w:b/>
                <w:bCs/>
              </w:rPr>
              <w:t>No</w:t>
            </w:r>
          </w:p>
        </w:tc>
        <w:tc>
          <w:tcPr>
            <w:tcW w:w="2410" w:type="dxa"/>
            <w:vMerge/>
            <w:tcBorders>
              <w:bottom w:val="single" w:sz="6" w:space="0" w:color="000000"/>
            </w:tcBorders>
            <w:shd w:val="clear" w:color="auto" w:fill="A2E8C2"/>
            <w:vAlign w:val="center"/>
          </w:tcPr>
          <w:p w14:paraId="06D1D0C9" w14:textId="77777777" w:rsidR="00866AB8" w:rsidRPr="00D867A6" w:rsidRDefault="00866AB8" w:rsidP="00E734AF">
            <w:pPr>
              <w:jc w:val="center"/>
              <w:rPr>
                <w:b/>
                <w:bCs/>
              </w:rPr>
            </w:pPr>
          </w:p>
        </w:tc>
      </w:tr>
      <w:tr w:rsidR="00866AB8" w:rsidRPr="00D867A6" w14:paraId="4FA8E554" w14:textId="77777777" w:rsidTr="00E734AF">
        <w:trPr>
          <w:cantSplit/>
        </w:trPr>
        <w:tc>
          <w:tcPr>
            <w:tcW w:w="10130" w:type="dxa"/>
            <w:gridSpan w:val="5"/>
            <w:shd w:val="clear" w:color="auto" w:fill="D4D4F4"/>
            <w:vAlign w:val="center"/>
          </w:tcPr>
          <w:p w14:paraId="45156018" w14:textId="77777777" w:rsidR="00866AB8" w:rsidRPr="00D867A6" w:rsidRDefault="00866AB8" w:rsidP="00E734AF">
            <w:pPr>
              <w:rPr>
                <w:b/>
              </w:rPr>
            </w:pPr>
          </w:p>
          <w:p w14:paraId="601459F9" w14:textId="77777777" w:rsidR="00866AB8" w:rsidRPr="00D867A6" w:rsidRDefault="00866AB8" w:rsidP="00E734AF">
            <w:pPr>
              <w:rPr>
                <w:b/>
              </w:rPr>
            </w:pPr>
            <w:r w:rsidRPr="00D867A6">
              <w:rPr>
                <w:b/>
              </w:rPr>
              <w:t xml:space="preserve">1 - </w:t>
            </w:r>
            <w:proofErr w:type="spellStart"/>
            <w:r w:rsidRPr="00D867A6">
              <w:rPr>
                <w:b/>
              </w:rPr>
              <w:t>Venues</w:t>
            </w:r>
            <w:proofErr w:type="spellEnd"/>
            <w:r w:rsidRPr="00D867A6">
              <w:rPr>
                <w:b/>
              </w:rPr>
              <w:t xml:space="preserve"> e scelte localizzative</w:t>
            </w:r>
          </w:p>
          <w:p w14:paraId="07CC9CD2" w14:textId="77777777" w:rsidR="00866AB8" w:rsidRPr="00D867A6" w:rsidRDefault="00866AB8" w:rsidP="00E734AF">
            <w:pPr>
              <w:rPr>
                <w:b/>
              </w:rPr>
            </w:pPr>
          </w:p>
        </w:tc>
      </w:tr>
      <w:tr w:rsidR="00866AB8" w:rsidRPr="00D867A6" w14:paraId="711F3658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1D729478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 xml:space="preserve">Scegliere </w:t>
            </w:r>
            <w:proofErr w:type="spellStart"/>
            <w:r w:rsidRPr="00D867A6">
              <w:t>venues</w:t>
            </w:r>
            <w:proofErr w:type="spellEnd"/>
            <w:r w:rsidRPr="00D867A6">
              <w:t xml:space="preserve"> che permettano l’accessibilità mediante ricorso al trasporto pubblico</w:t>
            </w:r>
          </w:p>
        </w:tc>
        <w:tc>
          <w:tcPr>
            <w:tcW w:w="3493" w:type="dxa"/>
            <w:shd w:val="clear" w:color="auto" w:fill="auto"/>
          </w:tcPr>
          <w:p w14:paraId="4FB687F9" w14:textId="77777777" w:rsidR="00866AB8" w:rsidRPr="00D867A6" w:rsidRDefault="00866AB8" w:rsidP="00E734AF">
            <w:pPr>
              <w:adjustRightInd w:val="0"/>
              <w:snapToGrid w:val="0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88B4721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349781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36A4F386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5687A3FE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5574B691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>Promuovere l’uso dei mezzi collettivi per gli artisti, lo staff, il pubblico partecipante (ad es. car sharing, car pooling, etc.)</w:t>
            </w:r>
          </w:p>
        </w:tc>
        <w:tc>
          <w:tcPr>
            <w:tcW w:w="3493" w:type="dxa"/>
            <w:shd w:val="clear" w:color="auto" w:fill="auto"/>
          </w:tcPr>
          <w:p w14:paraId="798CC864" w14:textId="77777777" w:rsidR="00866AB8" w:rsidRPr="00D867A6" w:rsidRDefault="00866AB8" w:rsidP="00E734AF">
            <w:pPr>
              <w:adjustRightInd w:val="0"/>
              <w:snapToGrid w:val="0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8F09DDD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E4F2BD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b/>
                <w:bCs/>
              </w:rPr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37411321" w14:textId="77777777" w:rsidR="00866AB8" w:rsidRPr="00D867A6" w:rsidRDefault="00866AB8" w:rsidP="00E734AF">
            <w:pPr>
              <w:adjustRightInd w:val="0"/>
              <w:snapToGrid w:val="0"/>
              <w:rPr>
                <w:b/>
                <w:bCs/>
              </w:rPr>
            </w:pPr>
          </w:p>
        </w:tc>
      </w:tr>
      <w:tr w:rsidR="00866AB8" w:rsidRPr="00D867A6" w14:paraId="0677205F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2CAB1A4C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 xml:space="preserve">Adottare misure per la prevenzione / mitigazione dell’inquinamento acustico </w:t>
            </w:r>
          </w:p>
        </w:tc>
        <w:tc>
          <w:tcPr>
            <w:tcW w:w="3493" w:type="dxa"/>
            <w:shd w:val="clear" w:color="auto" w:fill="auto"/>
          </w:tcPr>
          <w:p w14:paraId="3B1C92FA" w14:textId="77777777" w:rsidR="00866AB8" w:rsidRPr="00D867A6" w:rsidRDefault="00866AB8" w:rsidP="00E734AF">
            <w:pPr>
              <w:adjustRightInd w:val="0"/>
              <w:snapToGrid w:val="0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23F5198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2A06B7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015073CD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6046DD5E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23218606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lastRenderedPageBreak/>
              <w:t>Contenere il consumo energetico mantenendo le temperature degli ambienti entro i limiti di legge per il periodo invernale (20° +2° di tolleranza); evitando temperature troppo basse in periodo estivo</w:t>
            </w:r>
          </w:p>
        </w:tc>
        <w:tc>
          <w:tcPr>
            <w:tcW w:w="3493" w:type="dxa"/>
            <w:shd w:val="clear" w:color="auto" w:fill="auto"/>
          </w:tcPr>
          <w:p w14:paraId="581F6B47" w14:textId="77777777" w:rsidR="00866AB8" w:rsidRPr="00D867A6" w:rsidRDefault="00866AB8" w:rsidP="00E734AF">
            <w:pPr>
              <w:adjustRightInd w:val="0"/>
              <w:snapToGrid w:val="0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8636E34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879629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5198717E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4B4396D5" w14:textId="77777777" w:rsidTr="00E734AF">
        <w:trPr>
          <w:cantSplit/>
        </w:trPr>
        <w:tc>
          <w:tcPr>
            <w:tcW w:w="101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9A73CE3" w14:textId="77777777" w:rsidR="00866AB8" w:rsidRDefault="00866AB8" w:rsidP="00E734AF">
            <w:pPr>
              <w:adjustRightInd w:val="0"/>
              <w:snapToGrid w:val="0"/>
              <w:rPr>
                <w:b/>
              </w:rPr>
            </w:pPr>
          </w:p>
          <w:p w14:paraId="3FD78CDB" w14:textId="77777777" w:rsidR="00866AB8" w:rsidRPr="00D867A6" w:rsidRDefault="00866AB8" w:rsidP="00E734AF">
            <w:pPr>
              <w:adjustRightInd w:val="0"/>
              <w:snapToGrid w:val="0"/>
              <w:rPr>
                <w:b/>
              </w:rPr>
            </w:pPr>
            <w:r w:rsidRPr="00D867A6">
              <w:rPr>
                <w:b/>
              </w:rPr>
              <w:t>2 – Dematerializzazione</w:t>
            </w:r>
          </w:p>
        </w:tc>
      </w:tr>
      <w:tr w:rsidR="00866AB8" w:rsidRPr="00D867A6" w14:paraId="116B113B" w14:textId="77777777" w:rsidTr="00E734AF">
        <w:trPr>
          <w:cantSplit/>
        </w:trPr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FE4B15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>Prevenire il consumo eccessivo e la dispersione di materiali (ad es. distribuzione di inviti, flyers gadget, dispersione palloncini in aria)</w:t>
            </w:r>
          </w:p>
        </w:tc>
        <w:tc>
          <w:tcPr>
            <w:tcW w:w="34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08935F71" w14:textId="77777777" w:rsidR="00866AB8" w:rsidRPr="00D867A6" w:rsidRDefault="00866AB8" w:rsidP="00E734AF">
            <w:pPr>
              <w:pStyle w:val="Paragrafoelenco1"/>
              <w:ind w:lef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8C11A71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32010DB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4033770D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70514B91" w14:textId="77777777" w:rsidTr="00E734AF">
        <w:trPr>
          <w:cantSplit/>
        </w:trPr>
        <w:tc>
          <w:tcPr>
            <w:tcW w:w="10130" w:type="dxa"/>
            <w:gridSpan w:val="5"/>
            <w:shd w:val="clear" w:color="auto" w:fill="D4D4F4"/>
            <w:vAlign w:val="center"/>
          </w:tcPr>
          <w:p w14:paraId="5380C04D" w14:textId="77777777" w:rsidR="00866AB8" w:rsidRDefault="00866AB8" w:rsidP="00E734AF">
            <w:pPr>
              <w:adjustRightInd w:val="0"/>
              <w:snapToGrid w:val="0"/>
              <w:rPr>
                <w:b/>
                <w:bCs/>
              </w:rPr>
            </w:pPr>
          </w:p>
          <w:p w14:paraId="0D5E28D6" w14:textId="77777777" w:rsidR="00866AB8" w:rsidRPr="00D867A6" w:rsidRDefault="00866AB8" w:rsidP="00E734AF">
            <w:pPr>
              <w:adjustRightInd w:val="0"/>
              <w:snapToGrid w:val="0"/>
              <w:rPr>
                <w:b/>
                <w:bCs/>
              </w:rPr>
            </w:pPr>
            <w:r w:rsidRPr="00D867A6">
              <w:rPr>
                <w:b/>
                <w:bCs/>
              </w:rPr>
              <w:t>3 – Materiale promozionale e divulgativo (es. cartelle stampa, programmi, menu, inviti, flyers, etc.)</w:t>
            </w:r>
          </w:p>
        </w:tc>
      </w:tr>
      <w:tr w:rsidR="00866AB8" w:rsidRPr="00D867A6" w14:paraId="1C6C278A" w14:textId="77777777" w:rsidTr="00E734AF">
        <w:trPr>
          <w:cantSplit/>
        </w:trPr>
        <w:tc>
          <w:tcPr>
            <w:tcW w:w="2243" w:type="dxa"/>
            <w:tcBorders>
              <w:bottom w:val="single" w:sz="4" w:space="0" w:color="auto"/>
            </w:tcBorders>
            <w:shd w:val="clear" w:color="auto" w:fill="auto"/>
          </w:tcPr>
          <w:p w14:paraId="79CCF1DC" w14:textId="77777777" w:rsidR="00866AB8" w:rsidRDefault="00866AB8" w:rsidP="00E734AF">
            <w:pPr>
              <w:adjustRightInd w:val="0"/>
              <w:snapToGrid w:val="0"/>
            </w:pPr>
            <w:bookmarkStart w:id="0" w:name="_Hlk9234922"/>
            <w:r w:rsidRPr="00D867A6">
              <w:t>Utilizzare materiali riciclabili (e riutilizzabili)</w:t>
            </w:r>
            <w:bookmarkEnd w:id="0"/>
            <w:r w:rsidRPr="00D867A6">
              <w:t xml:space="preserve"> e materiali riciclat</w:t>
            </w:r>
            <w:r>
              <w:t>i</w:t>
            </w:r>
            <w:r w:rsidRPr="00D867A6">
              <w:t xml:space="preserve"> </w:t>
            </w:r>
          </w:p>
          <w:p w14:paraId="46676C3F" w14:textId="77777777" w:rsidR="00866AB8" w:rsidRDefault="00866AB8" w:rsidP="00E734AF">
            <w:pPr>
              <w:adjustRightInd w:val="0"/>
              <w:snapToGrid w:val="0"/>
            </w:pPr>
          </w:p>
          <w:p w14:paraId="08B09950" w14:textId="77777777" w:rsidR="00866AB8" w:rsidRDefault="00866AB8" w:rsidP="00E734AF">
            <w:pPr>
              <w:adjustRightInd w:val="0"/>
              <w:snapToGrid w:val="0"/>
            </w:pPr>
          </w:p>
          <w:p w14:paraId="79F63F2B" w14:textId="77777777" w:rsidR="00866AB8" w:rsidRDefault="00866AB8" w:rsidP="00E734AF">
            <w:pPr>
              <w:adjustRightInd w:val="0"/>
              <w:snapToGrid w:val="0"/>
            </w:pPr>
          </w:p>
          <w:p w14:paraId="76E23BCB" w14:textId="77777777" w:rsidR="00866AB8" w:rsidRDefault="00866AB8" w:rsidP="00E734AF">
            <w:pPr>
              <w:adjustRightInd w:val="0"/>
              <w:snapToGrid w:val="0"/>
            </w:pPr>
          </w:p>
          <w:p w14:paraId="601CDF98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 xml:space="preserve"> </w:t>
            </w:r>
          </w:p>
        </w:tc>
        <w:tc>
          <w:tcPr>
            <w:tcW w:w="3493" w:type="dxa"/>
            <w:tcBorders>
              <w:bottom w:val="single" w:sz="4" w:space="0" w:color="auto"/>
            </w:tcBorders>
            <w:shd w:val="clear" w:color="auto" w:fill="auto"/>
          </w:tcPr>
          <w:p w14:paraId="4EBAA601" w14:textId="77777777" w:rsidR="00866AB8" w:rsidRPr="00D867A6" w:rsidRDefault="00866AB8" w:rsidP="00E734AF">
            <w:pPr>
              <w:pStyle w:val="Paragrafoelenco1"/>
              <w:adjustRightInd w:val="0"/>
              <w:snapToGrid w:val="0"/>
              <w:ind w:left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7F61C2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630CF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721B4D2A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6BECE621" w14:textId="77777777" w:rsidTr="00E734AF">
        <w:trPr>
          <w:cantSplit/>
        </w:trPr>
        <w:tc>
          <w:tcPr>
            <w:tcW w:w="224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C35A688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 xml:space="preserve">Utilizzare carta con </w:t>
            </w:r>
            <w:r w:rsidRPr="00D867A6">
              <w:lastRenderedPageBreak/>
              <w:t>queste caratteristiche:</w:t>
            </w:r>
          </w:p>
          <w:p w14:paraId="3142A199" w14:textId="77777777" w:rsidR="00866AB8" w:rsidRPr="00D867A6" w:rsidRDefault="00866AB8" w:rsidP="00866AB8">
            <w:pPr>
              <w:numPr>
                <w:ilvl w:val="0"/>
                <w:numId w:val="3"/>
              </w:numPr>
              <w:adjustRightInd w:val="0"/>
              <w:snapToGrid w:val="0"/>
            </w:pPr>
            <w:r w:rsidRPr="00D867A6">
              <w:t xml:space="preserve">100% carta riciclata </w:t>
            </w:r>
          </w:p>
          <w:p w14:paraId="643E3D87" w14:textId="77777777" w:rsidR="00866AB8" w:rsidRPr="00D867A6" w:rsidRDefault="00866AB8" w:rsidP="00866AB8">
            <w:pPr>
              <w:pStyle w:val="Paragrafoelenco1"/>
              <w:numPr>
                <w:ilvl w:val="0"/>
                <w:numId w:val="3"/>
              </w:numPr>
              <w:adjustRightInd w:val="0"/>
              <w:snapToGrid w:val="0"/>
              <w:rPr>
                <w:rFonts w:eastAsia="Calibri"/>
                <w:sz w:val="24"/>
                <w:szCs w:val="24"/>
              </w:rPr>
            </w:pPr>
            <w:r w:rsidRPr="00D867A6">
              <w:rPr>
                <w:rFonts w:eastAsia="Calibri"/>
                <w:sz w:val="24"/>
                <w:szCs w:val="24"/>
              </w:rPr>
              <w:t xml:space="preserve">100% carta vergine con marchi: </w:t>
            </w:r>
          </w:p>
          <w:p w14:paraId="42CB40CE" w14:textId="77777777" w:rsidR="00866AB8" w:rsidRPr="00D867A6" w:rsidRDefault="00866AB8" w:rsidP="00866AB8">
            <w:pPr>
              <w:pStyle w:val="Paragrafoelenco1"/>
              <w:numPr>
                <w:ilvl w:val="0"/>
                <w:numId w:val="1"/>
              </w:numPr>
              <w:adjustRightInd w:val="0"/>
              <w:snapToGrid w:val="0"/>
              <w:rPr>
                <w:rFonts w:eastAsia="Calibri"/>
                <w:sz w:val="24"/>
                <w:szCs w:val="24"/>
              </w:rPr>
            </w:pPr>
            <w:r w:rsidRPr="00D867A6">
              <w:rPr>
                <w:rFonts w:eastAsia="Calibri"/>
                <w:sz w:val="24"/>
                <w:szCs w:val="24"/>
              </w:rPr>
              <w:t xml:space="preserve">PEFC </w:t>
            </w:r>
          </w:p>
          <w:p w14:paraId="0A81F3BC" w14:textId="77777777" w:rsidR="00866AB8" w:rsidRPr="00D867A6" w:rsidRDefault="00866AB8" w:rsidP="00866AB8">
            <w:pPr>
              <w:pStyle w:val="Paragrafoelenco1"/>
              <w:numPr>
                <w:ilvl w:val="0"/>
                <w:numId w:val="1"/>
              </w:numPr>
              <w:adjustRightInd w:val="0"/>
              <w:snapToGrid w:val="0"/>
              <w:rPr>
                <w:rFonts w:eastAsia="Calibri"/>
                <w:sz w:val="24"/>
                <w:szCs w:val="24"/>
              </w:rPr>
            </w:pPr>
            <w:r w:rsidRPr="00D867A6">
              <w:rPr>
                <w:rFonts w:eastAsia="Calibri"/>
                <w:sz w:val="24"/>
                <w:szCs w:val="24"/>
              </w:rPr>
              <w:t>FSC</w:t>
            </w:r>
          </w:p>
        </w:tc>
        <w:tc>
          <w:tcPr>
            <w:tcW w:w="34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6701F0E" w14:textId="77777777" w:rsidR="00866AB8" w:rsidRPr="00D867A6" w:rsidRDefault="00866AB8" w:rsidP="00E734AF">
            <w:pPr>
              <w:pStyle w:val="Paragrafoelenco1"/>
              <w:adjustRightInd w:val="0"/>
              <w:snapToGrid w:val="0"/>
              <w:ind w:lef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6438ED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  <w:p w14:paraId="4DE89199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  <w:p w14:paraId="6E266894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  <w:p w14:paraId="5286F957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  <w:p w14:paraId="1F1856F3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  <w:p w14:paraId="03CC61AD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CBE291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  <w:p w14:paraId="72BFC1C5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  <w:p w14:paraId="41798E63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  <w:p w14:paraId="6F58547D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  <w:p w14:paraId="2AAE2829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  <w:p w14:paraId="76478455" w14:textId="77777777" w:rsidR="00866AB8" w:rsidRPr="00D867A6" w:rsidRDefault="00866AB8" w:rsidP="00E734AF">
            <w:pPr>
              <w:adjustRightInd w:val="0"/>
              <w:snapToGrid w:val="0"/>
            </w:pP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0ACB01C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4C31E64A" w14:textId="77777777" w:rsidTr="00E734AF">
        <w:trPr>
          <w:cantSplit/>
        </w:trPr>
        <w:tc>
          <w:tcPr>
            <w:tcW w:w="22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A457686" w14:textId="77777777" w:rsidR="00866AB8" w:rsidRPr="00D867A6" w:rsidRDefault="00866AB8" w:rsidP="00E734AF">
            <w:pPr>
              <w:adjustRightInd w:val="0"/>
              <w:snapToGrid w:val="0"/>
            </w:pPr>
          </w:p>
        </w:tc>
        <w:tc>
          <w:tcPr>
            <w:tcW w:w="34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5E0DA4E" w14:textId="77777777" w:rsidR="00866AB8" w:rsidRPr="00D867A6" w:rsidRDefault="00866AB8" w:rsidP="00E734AF">
            <w:pPr>
              <w:pStyle w:val="Paragrafoelenco1"/>
              <w:adjustRightInd w:val="0"/>
              <w:snapToGrid w:val="0"/>
              <w:ind w:left="0"/>
              <w:rPr>
                <w:rFonts w:eastAsia="Calibri"/>
                <w:sz w:val="24"/>
                <w:szCs w:val="24"/>
              </w:rPr>
            </w:pPr>
          </w:p>
          <w:p w14:paraId="2E23C445" w14:textId="77777777" w:rsidR="00866AB8" w:rsidRPr="00D867A6" w:rsidRDefault="00866AB8" w:rsidP="00E734AF">
            <w:pPr>
              <w:pStyle w:val="Paragrafoelenco1"/>
              <w:adjustRightInd w:val="0"/>
              <w:snapToGrid w:val="0"/>
              <w:ind w:lef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2D4E0E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E183166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BE661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200D73CB" w14:textId="77777777" w:rsidTr="00E734AF">
        <w:trPr>
          <w:cantSplit/>
          <w:trHeight w:val="567"/>
        </w:trPr>
        <w:tc>
          <w:tcPr>
            <w:tcW w:w="10130" w:type="dxa"/>
            <w:gridSpan w:val="5"/>
            <w:shd w:val="clear" w:color="auto" w:fill="D4D4F4"/>
            <w:vAlign w:val="center"/>
          </w:tcPr>
          <w:p w14:paraId="315C7090" w14:textId="77777777" w:rsidR="00866AB8" w:rsidRDefault="00866AB8" w:rsidP="00E734AF">
            <w:pPr>
              <w:adjustRightInd w:val="0"/>
              <w:snapToGrid w:val="0"/>
              <w:rPr>
                <w:b/>
              </w:rPr>
            </w:pPr>
          </w:p>
          <w:p w14:paraId="42570952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rPr>
                <w:b/>
              </w:rPr>
              <w:t>4 – Allestimenti, apparecchiature e altri oggetti (es arredi, cartellonistica, badge, cavalieri, gadget)</w:t>
            </w:r>
          </w:p>
        </w:tc>
      </w:tr>
      <w:tr w:rsidR="00866AB8" w:rsidRPr="00D867A6" w14:paraId="7CDDE6FB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3F2006E4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>Privilegiare il noleggio, l’affitto, o il riuso di materiali, arredi o installazioni temporanee.</w:t>
            </w:r>
          </w:p>
        </w:tc>
        <w:tc>
          <w:tcPr>
            <w:tcW w:w="3493" w:type="dxa"/>
            <w:tcBorders>
              <w:top w:val="single" w:sz="4" w:space="0" w:color="auto"/>
            </w:tcBorders>
            <w:shd w:val="clear" w:color="auto" w:fill="auto"/>
          </w:tcPr>
          <w:p w14:paraId="4AB531FE" w14:textId="77777777" w:rsidR="00866AB8" w:rsidRPr="00D867A6" w:rsidRDefault="00866AB8" w:rsidP="00E734AF">
            <w:pPr>
              <w:pStyle w:val="Paragrafoelenco1"/>
              <w:ind w:left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4BBCF5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9CDB20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048EFF1E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786AFA28" w14:textId="77777777" w:rsidTr="00E734AF">
        <w:trPr>
          <w:cantSplit/>
          <w:trHeight w:val="1531"/>
        </w:trPr>
        <w:tc>
          <w:tcPr>
            <w:tcW w:w="2243" w:type="dxa"/>
            <w:shd w:val="clear" w:color="auto" w:fill="auto"/>
            <w:vAlign w:val="center"/>
          </w:tcPr>
          <w:p w14:paraId="67F31727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>Prevedere il riutilizzo di tutti gli oggetti e pianificarne il destino a fine evento</w:t>
            </w:r>
          </w:p>
        </w:tc>
        <w:tc>
          <w:tcPr>
            <w:tcW w:w="3493" w:type="dxa"/>
            <w:shd w:val="clear" w:color="auto" w:fill="auto"/>
          </w:tcPr>
          <w:p w14:paraId="73CC29A0" w14:textId="77777777" w:rsidR="00866AB8" w:rsidRPr="00D867A6" w:rsidRDefault="00866AB8" w:rsidP="00E734AF">
            <w:pPr>
              <w:adjustRightInd w:val="0"/>
              <w:snapToGrid w:val="0"/>
              <w:rPr>
                <w:i/>
                <w:i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A65E5FE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353FAE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3FD8BA2C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032CDB4D" w14:textId="77777777" w:rsidTr="00E734AF">
        <w:trPr>
          <w:cantSplit/>
          <w:trHeight w:val="1531"/>
        </w:trPr>
        <w:tc>
          <w:tcPr>
            <w:tcW w:w="2243" w:type="dxa"/>
            <w:shd w:val="clear" w:color="auto" w:fill="auto"/>
            <w:vAlign w:val="center"/>
          </w:tcPr>
          <w:p w14:paraId="3B0BB802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>Privilegiare imprese fornitrici di prodotti e servizi che abbiano attenzione ai temi ambientali e sociali comprovata da certificazione ISO 14001 o EMAS (considerate equivalenti per l’ambiente), e OHSAS 18001 o ISO 45001 (per la sicurezza dei lavoratori), e SA8000.</w:t>
            </w:r>
          </w:p>
        </w:tc>
        <w:tc>
          <w:tcPr>
            <w:tcW w:w="3493" w:type="dxa"/>
            <w:shd w:val="clear" w:color="auto" w:fill="auto"/>
          </w:tcPr>
          <w:p w14:paraId="4B9EF8B9" w14:textId="77777777" w:rsidR="00866AB8" w:rsidRPr="00D867A6" w:rsidRDefault="00866AB8" w:rsidP="00E734AF">
            <w:pPr>
              <w:pStyle w:val="Paragrafoelenco1"/>
              <w:ind w:left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CB89C70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563640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236C0C9E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4143354D" w14:textId="77777777" w:rsidTr="00E734AF">
        <w:trPr>
          <w:cantSplit/>
        </w:trPr>
        <w:tc>
          <w:tcPr>
            <w:tcW w:w="10130" w:type="dxa"/>
            <w:gridSpan w:val="5"/>
            <w:shd w:val="clear" w:color="auto" w:fill="D4D4F4"/>
            <w:vAlign w:val="center"/>
          </w:tcPr>
          <w:p w14:paraId="6AE5BA8A" w14:textId="77777777" w:rsidR="00866AB8" w:rsidRDefault="00866AB8" w:rsidP="00E734AF">
            <w:pPr>
              <w:adjustRightInd w:val="0"/>
              <w:snapToGrid w:val="0"/>
              <w:rPr>
                <w:b/>
              </w:rPr>
            </w:pPr>
          </w:p>
          <w:p w14:paraId="0A32285D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rPr>
                <w:b/>
              </w:rPr>
              <w:t>5 – Catering / food &amp; beverage</w:t>
            </w:r>
          </w:p>
        </w:tc>
      </w:tr>
      <w:tr w:rsidR="00866AB8" w:rsidRPr="00D867A6" w14:paraId="45C11A44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4A60A9AF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lastRenderedPageBreak/>
              <w:t>Privilegiare prodotti alimentari freschi, di stagione, e a filiera corta e ridurre la somministrazione di alimenti ad alto impatto ambientale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795A68D3" w14:textId="77777777" w:rsidR="00866AB8" w:rsidRPr="00D867A6" w:rsidRDefault="00866AB8" w:rsidP="00E734AF">
            <w:pPr>
              <w:adjustRightInd w:val="0"/>
              <w:snapToGrid w:val="0"/>
              <w:rPr>
                <w:i/>
                <w:i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C746715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A350FE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6C66FB3C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6768C95A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1C198B15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 xml:space="preserve">Raccomandare ai fornitori di limitare il packaging al necessario, usando imballaggi riciclabili e riutilizzabili, ovunque siano disponibili alternative praticabili </w:t>
            </w:r>
          </w:p>
        </w:tc>
        <w:tc>
          <w:tcPr>
            <w:tcW w:w="3493" w:type="dxa"/>
            <w:shd w:val="clear" w:color="auto" w:fill="auto"/>
          </w:tcPr>
          <w:p w14:paraId="1AF95915" w14:textId="77777777" w:rsidR="00866AB8" w:rsidRPr="00D867A6" w:rsidRDefault="00866AB8" w:rsidP="00E734AF">
            <w:pPr>
              <w:adjustRightInd w:val="0"/>
              <w:snapToGrid w:val="0"/>
              <w:rPr>
                <w:i/>
                <w:i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ADB33CC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5F09A6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37021EEA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4761ADFE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3A017370" w14:textId="77777777" w:rsidR="00866AB8" w:rsidRPr="00D867A6" w:rsidRDefault="00866AB8" w:rsidP="00E734AF">
            <w:pPr>
              <w:adjustRightInd w:val="0"/>
              <w:snapToGrid w:val="0"/>
              <w:rPr>
                <w:b/>
                <w:bCs/>
                <w:color w:val="000000"/>
              </w:rPr>
            </w:pPr>
            <w:r w:rsidRPr="00D867A6">
              <w:rPr>
                <w:b/>
                <w:bCs/>
                <w:color w:val="000000"/>
              </w:rPr>
              <w:t xml:space="preserve">Evitare box, vaschette, qualsiasi packaging in plastica monouso per alimenti e promuovere durante l’evento la distribuzione di borracce o altri strumenti non monouso per consumare cibi e bevande* </w:t>
            </w:r>
          </w:p>
        </w:tc>
        <w:tc>
          <w:tcPr>
            <w:tcW w:w="3493" w:type="dxa"/>
            <w:shd w:val="clear" w:color="auto" w:fill="auto"/>
          </w:tcPr>
          <w:p w14:paraId="64B65F2F" w14:textId="77777777" w:rsidR="00866AB8" w:rsidRPr="00D867A6" w:rsidRDefault="00866AB8" w:rsidP="00E734AF">
            <w:pPr>
              <w:adjustRightInd w:val="0"/>
              <w:snapToGrid w:val="0"/>
              <w:rPr>
                <w:i/>
                <w:iCs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6E8390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B9FDF6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57508741" w14:textId="77777777" w:rsidR="00866AB8" w:rsidRPr="00D867A6" w:rsidRDefault="00866AB8" w:rsidP="00E734AF">
            <w:pPr>
              <w:adjustRightInd w:val="0"/>
              <w:snapToGrid w:val="0"/>
              <w:rPr>
                <w:color w:val="000000"/>
                <w:highlight w:val="red"/>
              </w:rPr>
            </w:pPr>
          </w:p>
        </w:tc>
      </w:tr>
      <w:tr w:rsidR="00866AB8" w:rsidRPr="00D867A6" w14:paraId="2BBBF9A4" w14:textId="77777777" w:rsidTr="00E734AF">
        <w:trPr>
          <w:cantSplit/>
        </w:trPr>
        <w:tc>
          <w:tcPr>
            <w:tcW w:w="2243" w:type="dxa"/>
            <w:shd w:val="clear" w:color="auto" w:fill="FFFFFF"/>
            <w:vAlign w:val="center"/>
          </w:tcPr>
          <w:p w14:paraId="095CD0E7" w14:textId="77777777" w:rsidR="00866AB8" w:rsidRPr="00D867A6" w:rsidRDefault="00866AB8" w:rsidP="00E734AF">
            <w:pPr>
              <w:adjustRightInd w:val="0"/>
              <w:snapToGrid w:val="0"/>
              <w:rPr>
                <w:b/>
                <w:bCs/>
                <w:color w:val="000000"/>
              </w:rPr>
            </w:pPr>
            <w:r w:rsidRPr="00D867A6">
              <w:rPr>
                <w:b/>
                <w:bCs/>
                <w:color w:val="000000"/>
              </w:rPr>
              <w:t>Evitare l’uso di bottigliette in plastica *</w:t>
            </w:r>
          </w:p>
        </w:tc>
        <w:tc>
          <w:tcPr>
            <w:tcW w:w="3493" w:type="dxa"/>
            <w:shd w:val="clear" w:color="auto" w:fill="FFFFFF"/>
          </w:tcPr>
          <w:p w14:paraId="48C6E969" w14:textId="77777777" w:rsidR="00866AB8" w:rsidRPr="00D867A6" w:rsidRDefault="00866AB8" w:rsidP="00E734AF">
            <w:pPr>
              <w:adjustRightInd w:val="0"/>
              <w:snapToGrid w:val="0"/>
              <w:rPr>
                <w:i/>
                <w:iCs/>
                <w:color w:val="00000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1F54387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92C587B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2410" w:type="dxa"/>
            <w:shd w:val="clear" w:color="auto" w:fill="FFFFFF"/>
          </w:tcPr>
          <w:p w14:paraId="054B1046" w14:textId="77777777" w:rsidR="00866AB8" w:rsidRPr="00D867A6" w:rsidRDefault="00866AB8" w:rsidP="00E734AF">
            <w:pPr>
              <w:adjustRightInd w:val="0"/>
              <w:snapToGrid w:val="0"/>
              <w:rPr>
                <w:color w:val="000000"/>
              </w:rPr>
            </w:pPr>
          </w:p>
        </w:tc>
      </w:tr>
      <w:tr w:rsidR="00866AB8" w:rsidRPr="00D867A6" w14:paraId="679C8FA9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6564C27F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>Invitare i partecipanti all’evento e il personale dell’organizzazione a utilizzare proprie tazze/borracce.</w:t>
            </w:r>
          </w:p>
        </w:tc>
        <w:tc>
          <w:tcPr>
            <w:tcW w:w="3493" w:type="dxa"/>
            <w:shd w:val="clear" w:color="auto" w:fill="auto"/>
          </w:tcPr>
          <w:p w14:paraId="65866BA2" w14:textId="77777777" w:rsidR="00866AB8" w:rsidRPr="00D867A6" w:rsidRDefault="00866AB8" w:rsidP="00E734AF">
            <w:pPr>
              <w:adjustRightInd w:val="0"/>
              <w:snapToGrid w:val="0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0DC1C76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3CC950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0203D204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  <w:tr w:rsidR="00866AB8" w:rsidRPr="00D867A6" w14:paraId="69B6ECFD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7C4026AD" w14:textId="77777777" w:rsidR="00866AB8" w:rsidRPr="00D867A6" w:rsidRDefault="00866AB8" w:rsidP="00E734AF">
            <w:pPr>
              <w:adjustRightInd w:val="0"/>
              <w:snapToGrid w:val="0"/>
              <w:rPr>
                <w:b/>
                <w:bCs/>
                <w:color w:val="000000"/>
              </w:rPr>
            </w:pPr>
            <w:r w:rsidRPr="00D867A6">
              <w:rPr>
                <w:b/>
                <w:bCs/>
                <w:color w:val="000000"/>
              </w:rPr>
              <w:lastRenderedPageBreak/>
              <w:t>Prediligere l’uso di stoviglie lavabili e riutilizzabili al 100% o, in alternativa, adottare stoviglie usa e getta in materiale compostabile e biodegradabile*</w:t>
            </w:r>
          </w:p>
        </w:tc>
        <w:tc>
          <w:tcPr>
            <w:tcW w:w="3493" w:type="dxa"/>
            <w:shd w:val="clear" w:color="auto" w:fill="auto"/>
          </w:tcPr>
          <w:p w14:paraId="4418BB5A" w14:textId="77777777" w:rsidR="00866AB8" w:rsidRPr="00D867A6" w:rsidRDefault="00866AB8" w:rsidP="00E734AF">
            <w:pPr>
              <w:pStyle w:val="Paragrafoelenco1"/>
              <w:ind w:left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3D832F5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8278A84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3FF9B58E" w14:textId="77777777" w:rsidR="00866AB8" w:rsidRPr="00D867A6" w:rsidRDefault="00866AB8" w:rsidP="00E734AF">
            <w:pPr>
              <w:adjustRightInd w:val="0"/>
              <w:snapToGrid w:val="0"/>
              <w:rPr>
                <w:color w:val="000000"/>
              </w:rPr>
            </w:pPr>
          </w:p>
        </w:tc>
      </w:tr>
      <w:tr w:rsidR="00866AB8" w:rsidRPr="00D867A6" w14:paraId="5FB68AAB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29AE8F09" w14:textId="77777777" w:rsidR="00866AB8" w:rsidRPr="00D867A6" w:rsidRDefault="00866AB8" w:rsidP="00E734AF">
            <w:pPr>
              <w:adjustRightInd w:val="0"/>
              <w:snapToGrid w:val="0"/>
              <w:rPr>
                <w:b/>
                <w:bCs/>
                <w:color w:val="000000"/>
              </w:rPr>
            </w:pPr>
            <w:r w:rsidRPr="00D867A6">
              <w:rPr>
                <w:b/>
                <w:bCs/>
                <w:color w:val="000000"/>
              </w:rPr>
              <w:t>Attivare il recupero a scopo solidaristico del cibo non distribuito *</w:t>
            </w:r>
          </w:p>
        </w:tc>
        <w:tc>
          <w:tcPr>
            <w:tcW w:w="3493" w:type="dxa"/>
            <w:shd w:val="clear" w:color="auto" w:fill="auto"/>
          </w:tcPr>
          <w:p w14:paraId="28B2200B" w14:textId="77777777" w:rsidR="00866AB8" w:rsidRPr="00D867A6" w:rsidRDefault="00866AB8" w:rsidP="00E734AF">
            <w:pPr>
              <w:adjustRightInd w:val="0"/>
              <w:snapToGrid w:val="0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483FC51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73A3B6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7D5C79B8" w14:textId="77777777" w:rsidR="00866AB8" w:rsidRPr="00D867A6" w:rsidRDefault="00866AB8" w:rsidP="00E734AF">
            <w:pPr>
              <w:adjustRightInd w:val="0"/>
              <w:snapToGrid w:val="0"/>
              <w:rPr>
                <w:color w:val="000000"/>
              </w:rPr>
            </w:pPr>
          </w:p>
        </w:tc>
      </w:tr>
      <w:tr w:rsidR="00866AB8" w:rsidRPr="00D867A6" w14:paraId="50E70EDD" w14:textId="77777777" w:rsidTr="00E734AF">
        <w:trPr>
          <w:cantSplit/>
        </w:trPr>
        <w:tc>
          <w:tcPr>
            <w:tcW w:w="10130" w:type="dxa"/>
            <w:gridSpan w:val="5"/>
            <w:shd w:val="clear" w:color="auto" w:fill="D4D4F4"/>
            <w:vAlign w:val="center"/>
          </w:tcPr>
          <w:p w14:paraId="78F2A1A7" w14:textId="77777777" w:rsidR="00866AB8" w:rsidRDefault="00866AB8" w:rsidP="00E734AF">
            <w:pPr>
              <w:adjustRightInd w:val="0"/>
              <w:snapToGrid w:val="0"/>
              <w:rPr>
                <w:b/>
              </w:rPr>
            </w:pPr>
          </w:p>
          <w:p w14:paraId="0F307437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rPr>
                <w:b/>
              </w:rPr>
              <w:t>6 – Gestione dei rifiuti prodotti</w:t>
            </w:r>
          </w:p>
        </w:tc>
      </w:tr>
      <w:tr w:rsidR="00866AB8" w:rsidRPr="00D867A6" w14:paraId="667D02F3" w14:textId="77777777" w:rsidTr="00E734AF">
        <w:trPr>
          <w:cantSplit/>
        </w:trPr>
        <w:tc>
          <w:tcPr>
            <w:tcW w:w="2243" w:type="dxa"/>
            <w:shd w:val="clear" w:color="auto" w:fill="auto"/>
            <w:vAlign w:val="center"/>
          </w:tcPr>
          <w:p w14:paraId="4B32068E" w14:textId="77777777" w:rsidR="00866AB8" w:rsidRPr="00D867A6" w:rsidRDefault="00866AB8" w:rsidP="00E734AF">
            <w:pPr>
              <w:adjustRightInd w:val="0"/>
              <w:snapToGrid w:val="0"/>
              <w:rPr>
                <w:b/>
                <w:bCs/>
                <w:color w:val="000000"/>
              </w:rPr>
            </w:pPr>
            <w:r w:rsidRPr="00D867A6">
              <w:rPr>
                <w:b/>
                <w:bCs/>
                <w:color w:val="000000"/>
              </w:rPr>
              <w:t>Predisporre i contenitori per la raccolta differenziata in conformità con le disposizioni locali vigenti. *</w:t>
            </w:r>
          </w:p>
        </w:tc>
        <w:tc>
          <w:tcPr>
            <w:tcW w:w="3493" w:type="dxa"/>
            <w:shd w:val="clear" w:color="auto" w:fill="auto"/>
          </w:tcPr>
          <w:p w14:paraId="5932605C" w14:textId="77777777" w:rsidR="00866AB8" w:rsidRPr="00D867A6" w:rsidRDefault="00866AB8" w:rsidP="00E734AF">
            <w:pPr>
              <w:adjustRightInd w:val="0"/>
              <w:snapToGrid w:val="0"/>
              <w:rPr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A77D0A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74DDBF" w14:textId="77777777" w:rsidR="00866AB8" w:rsidRPr="00D867A6" w:rsidRDefault="00866AB8" w:rsidP="00E734AF">
            <w:pPr>
              <w:adjustRightInd w:val="0"/>
              <w:snapToGrid w:val="0"/>
              <w:jc w:val="center"/>
              <w:rPr>
                <w:color w:val="000000"/>
              </w:rPr>
            </w:pPr>
            <w:r w:rsidRPr="00D867A6">
              <w:rPr>
                <w:color w:val="000000"/>
              </w:rPr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5E6BBEA1" w14:textId="77777777" w:rsidR="00866AB8" w:rsidRPr="00D867A6" w:rsidRDefault="00866AB8" w:rsidP="00E734AF">
            <w:pPr>
              <w:adjustRightInd w:val="0"/>
              <w:snapToGrid w:val="0"/>
              <w:rPr>
                <w:color w:val="000000"/>
              </w:rPr>
            </w:pPr>
          </w:p>
        </w:tc>
      </w:tr>
      <w:tr w:rsidR="00866AB8" w:rsidRPr="00D867A6" w14:paraId="2DC695DB" w14:textId="77777777" w:rsidTr="00E734AF">
        <w:trPr>
          <w:cantSplit/>
          <w:trHeight w:val="3402"/>
        </w:trPr>
        <w:tc>
          <w:tcPr>
            <w:tcW w:w="2243" w:type="dxa"/>
            <w:shd w:val="clear" w:color="auto" w:fill="auto"/>
            <w:vAlign w:val="center"/>
          </w:tcPr>
          <w:p w14:paraId="64E703A9" w14:textId="77777777" w:rsidR="00866AB8" w:rsidRPr="00D867A6" w:rsidRDefault="00866AB8" w:rsidP="00E734AF">
            <w:pPr>
              <w:adjustRightInd w:val="0"/>
              <w:snapToGrid w:val="0"/>
            </w:pPr>
            <w:r w:rsidRPr="00D867A6">
              <w:t>Contattare l’operatore incaricato del servizio di Igiene Urbana e raccolta rifiuti in caso di eventi sul suolo pubblico per definire specifico contratto di servizio per l’evento.</w:t>
            </w:r>
          </w:p>
        </w:tc>
        <w:tc>
          <w:tcPr>
            <w:tcW w:w="3493" w:type="dxa"/>
            <w:shd w:val="clear" w:color="auto" w:fill="auto"/>
          </w:tcPr>
          <w:p w14:paraId="0D844D01" w14:textId="77777777" w:rsidR="00866AB8" w:rsidRPr="00D867A6" w:rsidRDefault="00866AB8" w:rsidP="00E734AF">
            <w:pPr>
              <w:adjustRightInd w:val="0"/>
              <w:snapToGrid w:val="0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78AD457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00D132" w14:textId="77777777" w:rsidR="00866AB8" w:rsidRPr="00D867A6" w:rsidRDefault="00866AB8" w:rsidP="00E734AF">
            <w:pPr>
              <w:adjustRightInd w:val="0"/>
              <w:snapToGrid w:val="0"/>
              <w:jc w:val="center"/>
            </w:pPr>
            <w:r w:rsidRPr="00D867A6">
              <w:sym w:font="Wingdings" w:char="F0A8"/>
            </w:r>
          </w:p>
        </w:tc>
        <w:tc>
          <w:tcPr>
            <w:tcW w:w="2410" w:type="dxa"/>
            <w:shd w:val="clear" w:color="auto" w:fill="auto"/>
          </w:tcPr>
          <w:p w14:paraId="7E66187E" w14:textId="77777777" w:rsidR="00866AB8" w:rsidRPr="00D867A6" w:rsidRDefault="00866AB8" w:rsidP="00E734AF">
            <w:pPr>
              <w:adjustRightInd w:val="0"/>
              <w:snapToGrid w:val="0"/>
            </w:pPr>
          </w:p>
        </w:tc>
      </w:tr>
    </w:tbl>
    <w:p w14:paraId="366FC49B" w14:textId="77777777" w:rsidR="00866AB8" w:rsidRPr="00D867A6" w:rsidRDefault="00866AB8" w:rsidP="00866AB8">
      <w:pPr>
        <w:rPr>
          <w:b/>
          <w:bCs/>
        </w:rPr>
      </w:pPr>
      <w:r w:rsidRPr="00D867A6">
        <w:br/>
      </w:r>
      <w:r w:rsidRPr="00D867A6">
        <w:rPr>
          <w:b/>
          <w:bCs/>
        </w:rPr>
        <w:t>NB: I criteri indicati con l’asterisco (*) sono ritenuti obbligatori</w:t>
      </w:r>
    </w:p>
    <w:p w14:paraId="78D6442C" w14:textId="77777777" w:rsidR="00866AB8" w:rsidRDefault="00866AB8" w:rsidP="00866AB8"/>
    <w:p w14:paraId="4F025255" w14:textId="77777777" w:rsidR="00866AB8" w:rsidRDefault="00866AB8" w:rsidP="00866AB8"/>
    <w:p w14:paraId="271D5495" w14:textId="77777777" w:rsidR="00866AB8" w:rsidRDefault="00866AB8" w:rsidP="00866AB8"/>
    <w:p w14:paraId="2B429978" w14:textId="77777777" w:rsidR="00866AB8" w:rsidRPr="00D867A6" w:rsidRDefault="00866AB8" w:rsidP="00866AB8"/>
    <w:p w14:paraId="3506530E" w14:textId="77777777" w:rsidR="00866AB8" w:rsidRPr="00D867A6" w:rsidRDefault="00866AB8" w:rsidP="00866AB8">
      <w:r w:rsidRPr="00D867A6">
        <w:t xml:space="preserve">Firma: </w:t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</w:p>
    <w:p w14:paraId="4EAD1E58" w14:textId="77777777" w:rsidR="00866AB8" w:rsidRPr="00D867A6" w:rsidRDefault="00866AB8" w:rsidP="00866AB8"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  <w:r w:rsidRPr="00D867A6">
        <w:tab/>
      </w:r>
    </w:p>
    <w:p w14:paraId="62720323" w14:textId="77777777" w:rsidR="00866AB8" w:rsidRPr="00D867A6" w:rsidRDefault="00866AB8" w:rsidP="00866AB8"/>
    <w:p w14:paraId="4AEF4881" w14:textId="77777777" w:rsidR="00866AB8" w:rsidRPr="00D867A6" w:rsidRDefault="00866AB8" w:rsidP="00866AB8"/>
    <w:p w14:paraId="58BD6131" w14:textId="77777777" w:rsidR="00D85C22" w:rsidRDefault="00D85C22"/>
    <w:sectPr w:rsidR="00D85C22" w:rsidSect="00E452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69" w:right="1841" w:bottom="1134" w:left="1134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7E6B5" w14:textId="77777777" w:rsidR="00F5272A" w:rsidRDefault="00F5272A">
      <w:r>
        <w:separator/>
      </w:r>
    </w:p>
  </w:endnote>
  <w:endnote w:type="continuationSeparator" w:id="0">
    <w:p w14:paraId="2B411A45" w14:textId="77777777" w:rsidR="00F5272A" w:rsidRDefault="00F52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2D41B" w14:textId="77777777" w:rsidR="00793FA6" w:rsidRDefault="00793FA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DCE6C" w14:textId="77777777" w:rsidR="0053677B" w:rsidRPr="002114CE" w:rsidRDefault="00866AB8">
    <w:pPr>
      <w:pStyle w:val="Pidipagina"/>
      <w:jc w:val="right"/>
      <w:rPr>
        <w:sz w:val="20"/>
        <w:szCs w:val="20"/>
      </w:rPr>
    </w:pPr>
    <w:bookmarkStart w:id="1" w:name="_GoBack"/>
    <w:r w:rsidRPr="00CC3D93">
      <w:rPr>
        <w:rFonts w:ascii="Cambria" w:hAnsi="Cambria"/>
        <w:b/>
        <w:noProof/>
      </w:rPr>
      <w:drawing>
        <wp:anchor distT="0" distB="0" distL="114300" distR="114300" simplePos="0" relativeHeight="251659264" behindDoc="0" locked="0" layoutInCell="1" allowOverlap="1" wp14:anchorId="51BCDE86" wp14:editId="2A3616B7">
          <wp:simplePos x="0" y="0"/>
          <wp:positionH relativeFrom="column">
            <wp:posOffset>2520950</wp:posOffset>
          </wp:positionH>
          <wp:positionV relativeFrom="paragraph">
            <wp:posOffset>6985</wp:posOffset>
          </wp:positionV>
          <wp:extent cx="786130" cy="574040"/>
          <wp:effectExtent l="0" t="0" r="0" b="0"/>
          <wp:wrapSquare wrapText="bothSides"/>
          <wp:docPr id="30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</w:p>
  <w:p w14:paraId="7974CA77" w14:textId="77777777" w:rsidR="0053677B" w:rsidRPr="00BB2601" w:rsidRDefault="00F5272A">
    <w:pPr>
      <w:pStyle w:val="Pidipagina"/>
      <w:rPr>
        <w:rFonts w:ascii="Segoe UI" w:hAnsi="Segoe UI" w:cs="Segoe UI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5BA50" w14:textId="77777777" w:rsidR="00793FA6" w:rsidRDefault="00793FA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8004F0" w14:textId="77777777" w:rsidR="00F5272A" w:rsidRDefault="00F5272A">
      <w:r>
        <w:separator/>
      </w:r>
    </w:p>
  </w:footnote>
  <w:footnote w:type="continuationSeparator" w:id="0">
    <w:p w14:paraId="6099F471" w14:textId="77777777" w:rsidR="00F5272A" w:rsidRDefault="00F52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D8F37" w14:textId="77777777" w:rsidR="00793FA6" w:rsidRDefault="00793FA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32D39" w14:textId="77777777" w:rsidR="0053677B" w:rsidRDefault="00866AB8" w:rsidP="00BF6730">
    <w:pPr>
      <w:pStyle w:val="Intestazione"/>
      <w:jc w:val="center"/>
    </w:pPr>
    <w:r w:rsidRPr="00AD0369">
      <w:rPr>
        <w:noProof/>
      </w:rPr>
      <w:drawing>
        <wp:inline distT="0" distB="0" distL="0" distR="0" wp14:anchorId="396E2715" wp14:editId="51DE21A0">
          <wp:extent cx="2137282" cy="1352550"/>
          <wp:effectExtent l="0" t="0" r="0" b="0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9181" cy="136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CABBC0" w14:textId="77777777" w:rsidR="0053677B" w:rsidRPr="00CD60C4" w:rsidRDefault="00F5272A" w:rsidP="00BF673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BC4EE" w14:textId="77777777" w:rsidR="00793FA6" w:rsidRDefault="00793FA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A5D"/>
    <w:multiLevelType w:val="hybridMultilevel"/>
    <w:tmpl w:val="03E26DD2"/>
    <w:lvl w:ilvl="0" w:tplc="25DE033A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7804BC"/>
    <w:multiLevelType w:val="hybridMultilevel"/>
    <w:tmpl w:val="7A966822"/>
    <w:lvl w:ilvl="0" w:tplc="8D42BCBC">
      <w:start w:val="1"/>
      <w:numFmt w:val="bullet"/>
      <w:lvlText w:val="›"/>
      <w:lvlJc w:val="left"/>
      <w:pPr>
        <w:tabs>
          <w:tab w:val="num" w:pos="397"/>
        </w:tabs>
        <w:ind w:left="39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917F52"/>
    <w:multiLevelType w:val="hybridMultilevel"/>
    <w:tmpl w:val="BA3ACA20"/>
    <w:lvl w:ilvl="0" w:tplc="E112069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2C125C8D"/>
    <w:multiLevelType w:val="hybridMultilevel"/>
    <w:tmpl w:val="108C3D18"/>
    <w:lvl w:ilvl="0" w:tplc="1ECAA640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C46EC"/>
    <w:multiLevelType w:val="hybridMultilevel"/>
    <w:tmpl w:val="83E6A146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4A87F90"/>
    <w:multiLevelType w:val="hybridMultilevel"/>
    <w:tmpl w:val="18E20DF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AB8"/>
    <w:rsid w:val="000B6A96"/>
    <w:rsid w:val="001604D0"/>
    <w:rsid w:val="00192888"/>
    <w:rsid w:val="002340BD"/>
    <w:rsid w:val="00654974"/>
    <w:rsid w:val="0070654B"/>
    <w:rsid w:val="00793FA6"/>
    <w:rsid w:val="00866AB8"/>
    <w:rsid w:val="008D6E13"/>
    <w:rsid w:val="0099209C"/>
    <w:rsid w:val="00BB748F"/>
    <w:rsid w:val="00D85C22"/>
    <w:rsid w:val="00DB15C3"/>
    <w:rsid w:val="00F5272A"/>
    <w:rsid w:val="00F85FAC"/>
    <w:rsid w:val="00FF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7F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6AB8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866AB8"/>
    <w:pPr>
      <w:ind w:left="720"/>
      <w:contextualSpacing/>
    </w:pPr>
    <w:rPr>
      <w:sz w:val="20"/>
      <w:szCs w:val="20"/>
    </w:rPr>
  </w:style>
  <w:style w:type="paragraph" w:styleId="Intestazione">
    <w:name w:val="header"/>
    <w:basedOn w:val="Normale"/>
    <w:link w:val="IntestazioneCarattere"/>
    <w:rsid w:val="00866A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66AB8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866A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AB8"/>
    <w:rPr>
      <w:rFonts w:ascii="Times New Roman" w:eastAsia="Times New Roman" w:hAnsi="Times New Roman" w:cs="Times New Roman"/>
      <w:lang w:eastAsia="it-IT"/>
    </w:rPr>
  </w:style>
  <w:style w:type="paragraph" w:styleId="NormaleWeb">
    <w:name w:val="Normal (Web)"/>
    <w:basedOn w:val="Normale"/>
    <w:uiPriority w:val="99"/>
    <w:unhideWhenUsed/>
    <w:rsid w:val="00866AB8"/>
    <w:pPr>
      <w:spacing w:before="100" w:beforeAutospacing="1" w:after="100" w:afterAutospacing="1"/>
    </w:pPr>
  </w:style>
  <w:style w:type="paragraph" w:styleId="Paragrafoelenco">
    <w:name w:val="List Paragraph"/>
    <w:aliases w:val="Paragrafo elenco livello 1,Bullet List,FooterText,numbered"/>
    <w:basedOn w:val="Normale"/>
    <w:link w:val="ParagrafoelencoCarattere"/>
    <w:uiPriority w:val="34"/>
    <w:qFormat/>
    <w:rsid w:val="00866AB8"/>
    <w:pPr>
      <w:numPr>
        <w:numId w:val="2"/>
      </w:numPr>
      <w:spacing w:after="120" w:line="276" w:lineRule="auto"/>
      <w:contextualSpacing/>
      <w:jc w:val="both"/>
    </w:pPr>
    <w:rPr>
      <w:rFonts w:ascii="Museo Sans 300" w:eastAsia="Museo Sans 300" w:hAnsi="Museo Sans 300"/>
      <w:sz w:val="20"/>
      <w:szCs w:val="20"/>
      <w:lang w:eastAsia="en-US"/>
    </w:rPr>
  </w:style>
  <w:style w:type="character" w:customStyle="1" w:styleId="ParagrafoelencoCarattere">
    <w:name w:val="Paragrafo elenco Carattere"/>
    <w:aliases w:val="Paragrafo elenco livello 1 Carattere,Bullet List Carattere,FooterText Carattere,numbered Carattere"/>
    <w:link w:val="Paragrafoelenco"/>
    <w:uiPriority w:val="34"/>
    <w:rsid w:val="00866AB8"/>
    <w:rPr>
      <w:rFonts w:ascii="Museo Sans 300" w:eastAsia="Museo Sans 300" w:hAnsi="Museo Sans 300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3FA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3FA6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6AB8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866AB8"/>
    <w:pPr>
      <w:ind w:left="720"/>
      <w:contextualSpacing/>
    </w:pPr>
    <w:rPr>
      <w:sz w:val="20"/>
      <w:szCs w:val="20"/>
    </w:rPr>
  </w:style>
  <w:style w:type="paragraph" w:styleId="Intestazione">
    <w:name w:val="header"/>
    <w:basedOn w:val="Normale"/>
    <w:link w:val="IntestazioneCarattere"/>
    <w:rsid w:val="00866A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66AB8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866A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AB8"/>
    <w:rPr>
      <w:rFonts w:ascii="Times New Roman" w:eastAsia="Times New Roman" w:hAnsi="Times New Roman" w:cs="Times New Roman"/>
      <w:lang w:eastAsia="it-IT"/>
    </w:rPr>
  </w:style>
  <w:style w:type="paragraph" w:styleId="NormaleWeb">
    <w:name w:val="Normal (Web)"/>
    <w:basedOn w:val="Normale"/>
    <w:uiPriority w:val="99"/>
    <w:unhideWhenUsed/>
    <w:rsid w:val="00866AB8"/>
    <w:pPr>
      <w:spacing w:before="100" w:beforeAutospacing="1" w:after="100" w:afterAutospacing="1"/>
    </w:pPr>
  </w:style>
  <w:style w:type="paragraph" w:styleId="Paragrafoelenco">
    <w:name w:val="List Paragraph"/>
    <w:aliases w:val="Paragrafo elenco livello 1,Bullet List,FooterText,numbered"/>
    <w:basedOn w:val="Normale"/>
    <w:link w:val="ParagrafoelencoCarattere"/>
    <w:uiPriority w:val="34"/>
    <w:qFormat/>
    <w:rsid w:val="00866AB8"/>
    <w:pPr>
      <w:numPr>
        <w:numId w:val="2"/>
      </w:numPr>
      <w:spacing w:after="120" w:line="276" w:lineRule="auto"/>
      <w:contextualSpacing/>
      <w:jc w:val="both"/>
    </w:pPr>
    <w:rPr>
      <w:rFonts w:ascii="Museo Sans 300" w:eastAsia="Museo Sans 300" w:hAnsi="Museo Sans 300"/>
      <w:sz w:val="20"/>
      <w:szCs w:val="20"/>
      <w:lang w:eastAsia="en-US"/>
    </w:rPr>
  </w:style>
  <w:style w:type="character" w:customStyle="1" w:styleId="ParagrafoelencoCarattere">
    <w:name w:val="Paragrafo elenco Carattere"/>
    <w:aliases w:val="Paragrafo elenco livello 1 Carattere,Bullet List Carattere,FooterText Carattere,numbered Carattere"/>
    <w:link w:val="Paragrafoelenco"/>
    <w:uiPriority w:val="34"/>
    <w:rsid w:val="00866AB8"/>
    <w:rPr>
      <w:rFonts w:ascii="Museo Sans 300" w:eastAsia="Museo Sans 300" w:hAnsi="Museo Sans 300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3FA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3FA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764</Words>
  <Characters>4356</Characters>
  <Application>Microsoft Office Word</Application>
  <DocSecurity>0</DocSecurity>
  <Lines>36</Lines>
  <Paragraphs>10</Paragraphs>
  <ScaleCrop>false</ScaleCrop>
  <Company/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annalidia Pansini</dc:creator>
  <cp:keywords/>
  <dc:description/>
  <cp:lastModifiedBy>Truffa Laura</cp:lastModifiedBy>
  <cp:revision>4</cp:revision>
  <dcterms:created xsi:type="dcterms:W3CDTF">2021-03-31T07:50:00Z</dcterms:created>
  <dcterms:modified xsi:type="dcterms:W3CDTF">2021-04-15T14:30:00Z</dcterms:modified>
</cp:coreProperties>
</file>