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7AF" w14:textId="77777777" w:rsidR="00CD1F0D" w:rsidRDefault="00CD1F0D" w:rsidP="00E96E01">
      <w:pPr>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14:paraId="0D76D4AC" w14:textId="77777777" w:rsidR="0015107F" w:rsidRPr="004A334B" w:rsidRDefault="0015107F" w:rsidP="001328C8">
      <w:pPr>
        <w:pStyle w:val="CM3"/>
        <w:jc w:val="both"/>
        <w:rPr>
          <w:rFonts w:ascii="Times New Roman" w:hAnsi="Times New Roman" w:cs="Times New Roman"/>
          <w:b/>
          <w:bCs/>
          <w:color w:val="000000"/>
        </w:rPr>
      </w:pPr>
      <w:r w:rsidRPr="000C1363">
        <w:rPr>
          <w:rFonts w:ascii="Times New Roman" w:hAnsi="Times New Roman" w:cs="Times New Roman"/>
          <w:b/>
          <w:bCs/>
          <w:color w:val="000000"/>
        </w:rPr>
        <w:t xml:space="preserve">DICHIARAZIONE </w:t>
      </w:r>
      <w:r w:rsidR="004B38DD" w:rsidRPr="000C1363">
        <w:rPr>
          <w:rFonts w:ascii="Times New Roman" w:hAnsi="Times New Roman" w:cs="Times New Roman"/>
          <w:b/>
          <w:bCs/>
          <w:color w:val="000000"/>
        </w:rPr>
        <w:t>SOSTITUTIVA DI ATTO NOTORIO</w:t>
      </w:r>
      <w:r w:rsidR="00C94C0D" w:rsidRPr="000C1363">
        <w:rPr>
          <w:rFonts w:ascii="Times New Roman" w:hAnsi="Times New Roman" w:cs="Times New Roman"/>
          <w:b/>
          <w:bCs/>
          <w:color w:val="000000"/>
        </w:rPr>
        <w:t xml:space="preserve"> </w:t>
      </w:r>
      <w:r w:rsidR="00693F15" w:rsidRPr="000C1363">
        <w:rPr>
          <w:rFonts w:ascii="Times New Roman" w:hAnsi="Times New Roman" w:cs="Times New Roman"/>
          <w:b/>
          <w:bCs/>
          <w:color w:val="000000"/>
        </w:rPr>
        <w:t>DI INSUSSISTENZA DELLE</w:t>
      </w:r>
      <w:r w:rsidR="00322CA7">
        <w:rPr>
          <w:rFonts w:ascii="Times New Roman" w:hAnsi="Times New Roman" w:cs="Times New Roman"/>
          <w:b/>
          <w:bCs/>
          <w:color w:val="000000"/>
        </w:rPr>
        <w:t xml:space="preserve"> FATTISPECIE DI INCO</w:t>
      </w:r>
      <w:r w:rsidR="00693F15">
        <w:rPr>
          <w:rFonts w:ascii="Times New Roman" w:hAnsi="Times New Roman" w:cs="Times New Roman"/>
          <w:b/>
          <w:bCs/>
          <w:color w:val="000000"/>
        </w:rPr>
        <w:t>NFERIBILITA’</w:t>
      </w:r>
      <w:r w:rsidR="00322CA7">
        <w:rPr>
          <w:rFonts w:ascii="Times New Roman" w:hAnsi="Times New Roman" w:cs="Times New Roman"/>
          <w:b/>
          <w:bCs/>
          <w:color w:val="000000"/>
        </w:rPr>
        <w:t xml:space="preserve"> </w:t>
      </w:r>
      <w:r w:rsidR="00C94C0D">
        <w:rPr>
          <w:rFonts w:ascii="Times New Roman" w:hAnsi="Times New Roman" w:cs="Times New Roman"/>
          <w:b/>
          <w:bCs/>
          <w:color w:val="000000"/>
        </w:rPr>
        <w:t xml:space="preserve">E INCOMPATIBILITA’ </w:t>
      </w:r>
      <w:r w:rsidR="004A334B" w:rsidRPr="004A334B">
        <w:rPr>
          <w:rFonts w:ascii="Times New Roman" w:hAnsi="Times New Roman" w:cs="Times New Roman"/>
          <w:b/>
          <w:bCs/>
          <w:color w:val="000000"/>
        </w:rPr>
        <w:t>CONTEMPLAT</w:t>
      </w:r>
      <w:r w:rsidR="00E75381">
        <w:rPr>
          <w:rFonts w:ascii="Times New Roman" w:hAnsi="Times New Roman" w:cs="Times New Roman"/>
          <w:b/>
          <w:bCs/>
          <w:color w:val="000000"/>
        </w:rPr>
        <w:t>E</w:t>
      </w:r>
      <w:r w:rsidR="004A334B" w:rsidRPr="004A334B">
        <w:rPr>
          <w:rFonts w:ascii="Times New Roman" w:hAnsi="Times New Roman" w:cs="Times New Roman"/>
          <w:b/>
          <w:bCs/>
          <w:color w:val="000000"/>
        </w:rPr>
        <w:t xml:space="preserve"> DAL D.LGS. 39/2013</w:t>
      </w:r>
    </w:p>
    <w:p w14:paraId="22C973C6" w14:textId="77777777" w:rsidR="0015107F" w:rsidRPr="002E0B58" w:rsidRDefault="0015107F" w:rsidP="001328C8">
      <w:pPr>
        <w:tabs>
          <w:tab w:val="left" w:pos="-284"/>
        </w:tabs>
        <w:spacing w:line="360" w:lineRule="auto"/>
        <w:jc w:val="both"/>
        <w:rPr>
          <w:sz w:val="22"/>
          <w:szCs w:val="22"/>
        </w:rPr>
      </w:pPr>
    </w:p>
    <w:p w14:paraId="256B29A1" w14:textId="017FDDEC" w:rsidR="00A32963" w:rsidRPr="00A32963" w:rsidRDefault="00966AFE" w:rsidP="00DC5FA4">
      <w:pPr>
        <w:tabs>
          <w:tab w:val="left" w:pos="-284"/>
        </w:tabs>
        <w:spacing w:line="276" w:lineRule="auto"/>
        <w:jc w:val="both"/>
      </w:pPr>
      <w:r>
        <w:t xml:space="preserve">Il </w:t>
      </w:r>
      <w:r w:rsidR="0015107F" w:rsidRPr="00F72EF9">
        <w:t>sottoscritt</w:t>
      </w:r>
      <w:r>
        <w:t>o</w:t>
      </w:r>
      <w:r w:rsidR="002C625E">
        <w:t xml:space="preserve"> </w:t>
      </w:r>
      <w:r w:rsidR="00C94757">
        <w:t>____________________</w:t>
      </w:r>
      <w:r w:rsidR="00730DEB">
        <w:t>,</w:t>
      </w:r>
      <w:r w:rsidR="00AC7436">
        <w:t xml:space="preserve"> </w:t>
      </w:r>
      <w:r w:rsidR="007502BB" w:rsidRPr="00FA49ED">
        <w:t>con riferimento all’incarico di</w:t>
      </w:r>
      <w:r w:rsidR="00CD1F0D">
        <w:t xml:space="preserve"> </w:t>
      </w:r>
      <w:r>
        <w:t>Direttore della</w:t>
      </w:r>
      <w:r w:rsidR="00444F26">
        <w:t xml:space="preserve"> </w:t>
      </w:r>
      <w:r>
        <w:t>Di</w:t>
      </w:r>
      <w:r w:rsidR="00C94757">
        <w:t>rezio</w:t>
      </w:r>
      <w:r>
        <w:t xml:space="preserve">ne </w:t>
      </w:r>
      <w:r w:rsidR="00C94757" w:rsidRPr="00845ECC">
        <w:t>Generale</w:t>
      </w:r>
      <w:r w:rsidR="0068172C" w:rsidRPr="00845ECC">
        <w:t xml:space="preserve"> </w:t>
      </w:r>
      <w:r w:rsidR="00EC2746" w:rsidRPr="00EC2746">
        <w:t>affari europei, internazionali e finanza sostenibile (AEIF)</w:t>
      </w:r>
      <w:r w:rsidR="00F170E2" w:rsidRPr="00845ECC">
        <w:t>,</w:t>
      </w:r>
      <w:r w:rsidR="0083247E" w:rsidRPr="00845ECC">
        <w:t xml:space="preserve"> consapevole</w:t>
      </w:r>
      <w:r w:rsidR="00A32963" w:rsidRPr="00845ECC">
        <w:t xml:space="preserve"> </w:t>
      </w:r>
      <w:r w:rsidR="0083247E" w:rsidRPr="00845ECC">
        <w:t>dell</w:t>
      </w:r>
      <w:r w:rsidR="00DA2025" w:rsidRPr="00845ECC">
        <w:t>e</w:t>
      </w:r>
      <w:r w:rsidR="00DA2025">
        <w:t xml:space="preserve"> conseguenze derivanti in caso di dichiarazion</w:t>
      </w:r>
      <w:r w:rsidR="00B90D9C">
        <w:t>i</w:t>
      </w:r>
      <w:r w:rsidR="00DA2025">
        <w:t xml:space="preserve"> mendac</w:t>
      </w:r>
      <w:r w:rsidR="00B90D9C">
        <w:t xml:space="preserve">i nonché in caso </w:t>
      </w:r>
      <w:r w:rsidR="00DA2025" w:rsidRPr="00A32963">
        <w:t>di formazione o uso di atti falsi</w:t>
      </w:r>
      <w:r w:rsidR="00DA2025">
        <w:t xml:space="preserve"> </w:t>
      </w:r>
      <w:r w:rsidR="00DA2025" w:rsidRPr="00DA2025">
        <w:rPr>
          <w:i/>
          <w:sz w:val="22"/>
          <w:szCs w:val="22"/>
        </w:rPr>
        <w:t>(</w:t>
      </w:r>
      <w:r w:rsidR="0083247E" w:rsidRPr="00DA2025">
        <w:rPr>
          <w:i/>
          <w:sz w:val="22"/>
          <w:szCs w:val="22"/>
        </w:rPr>
        <w:t xml:space="preserve">inconferibilità di incarichi per cinque anni </w:t>
      </w:r>
      <w:r w:rsidR="00DA2025" w:rsidRPr="00DA2025">
        <w:rPr>
          <w:i/>
          <w:sz w:val="22"/>
          <w:szCs w:val="22"/>
        </w:rPr>
        <w:t xml:space="preserve">ai sensi </w:t>
      </w:r>
      <w:r w:rsidR="0083247E" w:rsidRPr="00DA2025">
        <w:rPr>
          <w:i/>
          <w:sz w:val="22"/>
          <w:szCs w:val="22"/>
        </w:rPr>
        <w:t>d</w:t>
      </w:r>
      <w:r w:rsidR="00DA2025" w:rsidRPr="00DA2025">
        <w:rPr>
          <w:i/>
          <w:sz w:val="22"/>
          <w:szCs w:val="22"/>
        </w:rPr>
        <w:t>ell’</w:t>
      </w:r>
      <w:r w:rsidR="0083247E" w:rsidRPr="00DA2025">
        <w:rPr>
          <w:i/>
          <w:sz w:val="22"/>
          <w:szCs w:val="22"/>
        </w:rPr>
        <w:t>art. 20, co. 5, d.lgs. 39/2013</w:t>
      </w:r>
      <w:r w:rsidR="00DA2025" w:rsidRPr="00DA2025">
        <w:rPr>
          <w:i/>
          <w:sz w:val="22"/>
          <w:szCs w:val="22"/>
        </w:rPr>
        <w:t xml:space="preserve">; sanzioni penali e decadenza dai benefici conseguenti al provvedimento eventualmente emanato sulla base della dichiarazione non veritiera, qualora dal controllo effettuato emerga la non veridicità del contenuto di dichiarazioni rese, richiamate </w:t>
      </w:r>
      <w:r w:rsidR="00A32963" w:rsidRPr="00DA2025">
        <w:rPr>
          <w:i/>
          <w:sz w:val="22"/>
          <w:szCs w:val="22"/>
        </w:rPr>
        <w:t>d</w:t>
      </w:r>
      <w:r w:rsidR="00DA2025" w:rsidRPr="00DA2025">
        <w:rPr>
          <w:i/>
          <w:sz w:val="22"/>
          <w:szCs w:val="22"/>
        </w:rPr>
        <w:t xml:space="preserve">agli </w:t>
      </w:r>
      <w:r w:rsidR="00A32963" w:rsidRPr="00DA2025">
        <w:rPr>
          <w:i/>
          <w:sz w:val="22"/>
          <w:szCs w:val="22"/>
        </w:rPr>
        <w:t>art</w:t>
      </w:r>
      <w:r w:rsidR="00DA2025" w:rsidRPr="00DA2025">
        <w:rPr>
          <w:i/>
          <w:sz w:val="22"/>
          <w:szCs w:val="22"/>
        </w:rPr>
        <w:t>t</w:t>
      </w:r>
      <w:r w:rsidR="00A32963" w:rsidRPr="00DA2025">
        <w:rPr>
          <w:i/>
          <w:sz w:val="22"/>
          <w:szCs w:val="22"/>
        </w:rPr>
        <w:t>. 47</w:t>
      </w:r>
      <w:r w:rsidR="00322667">
        <w:rPr>
          <w:i/>
          <w:sz w:val="22"/>
          <w:szCs w:val="22"/>
        </w:rPr>
        <w:t xml:space="preserve">, 75 e </w:t>
      </w:r>
      <w:r w:rsidR="00DA2025" w:rsidRPr="00DA2025">
        <w:rPr>
          <w:i/>
          <w:sz w:val="22"/>
          <w:szCs w:val="22"/>
        </w:rPr>
        <w:t xml:space="preserve">76 </w:t>
      </w:r>
      <w:r w:rsidR="00A32963" w:rsidRPr="00DA2025">
        <w:rPr>
          <w:i/>
          <w:sz w:val="22"/>
          <w:szCs w:val="22"/>
        </w:rPr>
        <w:t xml:space="preserve">del d.P.R. </w:t>
      </w:r>
      <w:r w:rsidR="00DA2025" w:rsidRPr="00DA2025">
        <w:rPr>
          <w:i/>
          <w:sz w:val="22"/>
          <w:szCs w:val="22"/>
        </w:rPr>
        <w:t>28 dicembre 2000</w:t>
      </w:r>
      <w:r w:rsidR="00B24069">
        <w:rPr>
          <w:i/>
          <w:sz w:val="22"/>
          <w:szCs w:val="22"/>
        </w:rPr>
        <w:t>, n. 445</w:t>
      </w:r>
      <w:r w:rsidR="00A32963" w:rsidRPr="00DA2025">
        <w:rPr>
          <w:i/>
          <w:sz w:val="22"/>
          <w:szCs w:val="22"/>
        </w:rPr>
        <w:t>)</w:t>
      </w:r>
      <w:r w:rsidR="00A32963" w:rsidRPr="00DA2025">
        <w:rPr>
          <w:sz w:val="22"/>
          <w:szCs w:val="22"/>
        </w:rPr>
        <w:t>,</w:t>
      </w:r>
    </w:p>
    <w:p w14:paraId="07BC45D5" w14:textId="1F8D25FA" w:rsidR="00B90D9C" w:rsidRPr="00B90D9C" w:rsidRDefault="00A32963" w:rsidP="00696F21">
      <w:pPr>
        <w:pStyle w:val="CM1"/>
        <w:spacing w:before="120" w:after="120"/>
        <w:ind w:left="3545"/>
        <w:jc w:val="both"/>
      </w:pPr>
      <w:r>
        <w:rPr>
          <w:rFonts w:ascii="Times New Roman" w:hAnsi="Times New Roman" w:cs="Times New Roman"/>
          <w:b/>
          <w:bCs/>
        </w:rPr>
        <w:t>DICHIARA</w:t>
      </w:r>
    </w:p>
    <w:p w14:paraId="5CCFB459" w14:textId="77777777" w:rsidR="006E25E0" w:rsidRDefault="003976C1" w:rsidP="00DC5FA4">
      <w:pPr>
        <w:pStyle w:val="NormaleWeb"/>
        <w:spacing w:after="0"/>
        <w:ind w:left="709" w:hanging="709"/>
        <w:jc w:val="both"/>
      </w:pPr>
      <w:r>
        <w:tab/>
      </w:r>
    </w:p>
    <w:p w14:paraId="52E99D4D" w14:textId="39505A47" w:rsidR="002679B2" w:rsidRDefault="002679B2" w:rsidP="002679B2">
      <w:pPr>
        <w:pStyle w:val="NormaleWeb"/>
        <w:numPr>
          <w:ilvl w:val="0"/>
          <w:numId w:val="7"/>
        </w:numPr>
        <w:spacing w:after="0"/>
        <w:jc w:val="both"/>
      </w:pPr>
      <w:r>
        <w:t>(</w:t>
      </w:r>
      <w:r w:rsidR="00856428">
        <w:t xml:space="preserve"> </w:t>
      </w:r>
      <w:r w:rsidR="0009492F">
        <w:t xml:space="preserve"> </w:t>
      </w:r>
      <w:r>
        <w:t xml:space="preserve">) </w:t>
      </w:r>
      <w:r w:rsidR="00C94C0D">
        <w:t>che</w:t>
      </w:r>
      <w:r w:rsidR="00C55E3C">
        <w:t xml:space="preserve"> </w:t>
      </w:r>
      <w:r w:rsidR="00C94C0D">
        <w:t>non sussistono</w:t>
      </w:r>
      <w:r w:rsidR="0000640A">
        <w:t xml:space="preserve"> </w:t>
      </w:r>
      <w:r>
        <w:t>cause di inconferibilità ai sensi del decreto legislativo n. 39/2013;</w:t>
      </w:r>
    </w:p>
    <w:p w14:paraId="2746AE79" w14:textId="780168AC" w:rsidR="00C94C0D" w:rsidRDefault="00696F21" w:rsidP="0080702E">
      <w:pPr>
        <w:pStyle w:val="NormaleWeb"/>
        <w:spacing w:after="0"/>
        <w:ind w:left="142" w:firstLine="142"/>
        <w:jc w:val="both"/>
      </w:pPr>
      <w:r>
        <w:t xml:space="preserve"> </w:t>
      </w:r>
      <w:r w:rsidR="0000640A">
        <w:t>(</w:t>
      </w:r>
      <w:r w:rsidR="0009492F">
        <w:t xml:space="preserve"> </w:t>
      </w:r>
      <w:r w:rsidR="00856428">
        <w:t xml:space="preserve"> </w:t>
      </w:r>
      <w:r w:rsidR="0000640A">
        <w:t xml:space="preserve">) </w:t>
      </w:r>
      <w:r w:rsidR="002679B2">
        <w:t xml:space="preserve">che </w:t>
      </w:r>
      <w:r w:rsidR="0000640A">
        <w:t>sussistono</w:t>
      </w:r>
      <w:r w:rsidR="00C94C0D">
        <w:t xml:space="preserve"> </w:t>
      </w:r>
      <w:bookmarkStart w:id="0" w:name="_Hlk2597455"/>
      <w:r w:rsidR="00C94C0D">
        <w:t>cause di incon</w:t>
      </w:r>
      <w:r w:rsidR="0000640A">
        <w:t>feribilit</w:t>
      </w:r>
      <w:r w:rsidR="00981CDD">
        <w:t>à</w:t>
      </w:r>
      <w:r w:rsidR="0000640A">
        <w:t xml:space="preserve"> ai sensi del</w:t>
      </w:r>
      <w:r w:rsidR="00C94C0D">
        <w:t xml:space="preserve"> decreto legislativo n. 39/2013</w:t>
      </w:r>
      <w:bookmarkEnd w:id="0"/>
      <w:r>
        <w:t>:</w:t>
      </w:r>
    </w:p>
    <w:p w14:paraId="5DA02043" w14:textId="7A70F9C0" w:rsidR="00C94C0D" w:rsidRDefault="00981CDD" w:rsidP="002E6607">
      <w:pPr>
        <w:pStyle w:val="NormaleWeb"/>
        <w:spacing w:after="0"/>
        <w:ind w:left="709" w:hanging="284"/>
        <w:jc w:val="both"/>
      </w:pPr>
      <w:r>
        <w:t>__________________________________________________________________________</w:t>
      </w:r>
    </w:p>
    <w:p w14:paraId="743677A1" w14:textId="204B0E51" w:rsidR="00981CDD" w:rsidRDefault="00981CDD" w:rsidP="002E6607">
      <w:pPr>
        <w:pStyle w:val="NormaleWeb"/>
        <w:spacing w:after="0"/>
        <w:ind w:left="709" w:hanging="284"/>
        <w:jc w:val="both"/>
      </w:pPr>
      <w:r>
        <w:t>__________________________________________________________________________</w:t>
      </w:r>
    </w:p>
    <w:p w14:paraId="68984523" w14:textId="77777777" w:rsidR="00981CDD" w:rsidRDefault="00981CDD" w:rsidP="002E6607">
      <w:pPr>
        <w:pStyle w:val="NormaleWeb"/>
        <w:spacing w:after="0"/>
        <w:ind w:left="709" w:hanging="284"/>
        <w:jc w:val="both"/>
      </w:pPr>
    </w:p>
    <w:p w14:paraId="700F9016" w14:textId="38F55764" w:rsidR="002679B2" w:rsidRDefault="002679B2" w:rsidP="0080702E">
      <w:pPr>
        <w:pStyle w:val="NormaleWeb"/>
        <w:numPr>
          <w:ilvl w:val="0"/>
          <w:numId w:val="7"/>
        </w:numPr>
        <w:spacing w:after="0"/>
        <w:jc w:val="both"/>
      </w:pPr>
      <w:r>
        <w:t xml:space="preserve">(  ) </w:t>
      </w:r>
      <w:r w:rsidR="00C94C0D">
        <w:t xml:space="preserve">che </w:t>
      </w:r>
      <w:r w:rsidR="00837E79">
        <w:t xml:space="preserve">non </w:t>
      </w:r>
      <w:r w:rsidR="00C94C0D">
        <w:t xml:space="preserve">sussistono </w:t>
      </w:r>
      <w:r>
        <w:t xml:space="preserve">cause di incompatibilità ai sensi del  decreto legislativo n. 39/2013; </w:t>
      </w:r>
    </w:p>
    <w:p w14:paraId="437ED4CE" w14:textId="1341D62C" w:rsidR="00C94C0D" w:rsidRDefault="0000640A" w:rsidP="0080702E">
      <w:pPr>
        <w:pStyle w:val="NormaleWeb"/>
        <w:spacing w:after="0"/>
        <w:ind w:left="284" w:firstLine="76"/>
        <w:jc w:val="both"/>
      </w:pPr>
      <w:r w:rsidRPr="0000640A">
        <w:t xml:space="preserve">(  ) </w:t>
      </w:r>
      <w:r w:rsidR="002679B2">
        <w:t xml:space="preserve">che </w:t>
      </w:r>
      <w:r w:rsidRPr="0000640A">
        <w:t xml:space="preserve">sussistono </w:t>
      </w:r>
      <w:bookmarkStart w:id="1" w:name="_Hlk2597588"/>
      <w:r w:rsidR="00837E79">
        <w:t>cause di incompati</w:t>
      </w:r>
      <w:r>
        <w:t>bilità ai sensi del</w:t>
      </w:r>
      <w:r w:rsidR="00C94C0D">
        <w:t xml:space="preserve"> decreto legislativo n.</w:t>
      </w:r>
      <w:r w:rsidR="00981CDD">
        <w:t xml:space="preserve"> </w:t>
      </w:r>
      <w:r w:rsidR="00C94C0D">
        <w:t>39/2013</w:t>
      </w:r>
      <w:r w:rsidR="00696F21">
        <w:t>:</w:t>
      </w:r>
      <w:r w:rsidR="00C94C0D">
        <w:t xml:space="preserve">  </w:t>
      </w:r>
    </w:p>
    <w:p w14:paraId="4611D7C4" w14:textId="63E8CB03" w:rsidR="00A457D6" w:rsidRDefault="00A457D6" w:rsidP="002679B2">
      <w:pPr>
        <w:pStyle w:val="NormaleWeb"/>
        <w:spacing w:after="0"/>
        <w:ind w:firstLine="284"/>
        <w:jc w:val="both"/>
      </w:pPr>
      <w:bookmarkStart w:id="2" w:name="_Hlk2598442"/>
      <w:bookmarkEnd w:id="1"/>
      <w:r>
        <w:t>__________________________________________________________________________</w:t>
      </w:r>
    </w:p>
    <w:bookmarkEnd w:id="2"/>
    <w:p w14:paraId="2A3B4EB9" w14:textId="77777777" w:rsidR="00E03591" w:rsidRDefault="00E03591" w:rsidP="00E03591">
      <w:pPr>
        <w:pStyle w:val="NormaleWeb"/>
        <w:spacing w:after="0"/>
        <w:ind w:firstLine="284"/>
        <w:jc w:val="both"/>
      </w:pPr>
      <w:r>
        <w:t>__________________________________________________________________________</w:t>
      </w:r>
    </w:p>
    <w:p w14:paraId="71EE5954" w14:textId="77777777" w:rsidR="00A457D6" w:rsidRDefault="00A457D6" w:rsidP="00A457D6">
      <w:pPr>
        <w:pStyle w:val="NormaleWeb"/>
        <w:spacing w:after="0"/>
        <w:jc w:val="both"/>
      </w:pPr>
    </w:p>
    <w:p w14:paraId="7AEA0987" w14:textId="372663F9" w:rsidR="002679B2" w:rsidRDefault="002679B2" w:rsidP="0080702E">
      <w:pPr>
        <w:pStyle w:val="NormaleWeb"/>
        <w:numPr>
          <w:ilvl w:val="0"/>
          <w:numId w:val="7"/>
        </w:numPr>
        <w:spacing w:after="0"/>
        <w:jc w:val="both"/>
      </w:pPr>
      <w:bookmarkStart w:id="3" w:name="_Hlk2598112"/>
      <w:r>
        <w:t>(  )</w:t>
      </w:r>
      <w:bookmarkEnd w:id="3"/>
      <w:r>
        <w:t xml:space="preserve"> </w:t>
      </w:r>
      <w:r w:rsidR="001C1AD8" w:rsidRPr="00FD666D">
        <w:t>che non sussistono</w:t>
      </w:r>
      <w:r w:rsidR="009A7ABB">
        <w:t xml:space="preserve"> </w:t>
      </w:r>
      <w:r w:rsidR="0080702E" w:rsidRPr="00FD666D">
        <w:t>per proprio conto, situazioni, anche potenziali, di conflitto di interesse con l’amministrazione conferente l’incarico;</w:t>
      </w:r>
    </w:p>
    <w:p w14:paraId="13EE3F5B" w14:textId="022D55BB" w:rsidR="001C1AD8" w:rsidRDefault="0080702E" w:rsidP="0080702E">
      <w:pPr>
        <w:pStyle w:val="NormaleWeb"/>
        <w:spacing w:after="0"/>
        <w:ind w:left="709" w:hanging="349"/>
        <w:jc w:val="both"/>
      </w:pPr>
      <w:r>
        <w:t>( )</w:t>
      </w:r>
      <w:r w:rsidR="002679B2">
        <w:t xml:space="preserve"> che</w:t>
      </w:r>
      <w:r w:rsidR="000E4DAD">
        <w:t xml:space="preserve"> sussistono</w:t>
      </w:r>
      <w:r w:rsidR="001C1AD8" w:rsidRPr="00FD666D">
        <w:t xml:space="preserve">, </w:t>
      </w:r>
      <w:bookmarkStart w:id="4" w:name="_Hlk2598072"/>
      <w:r w:rsidR="001C1AD8" w:rsidRPr="00FD666D">
        <w:t>per proprio conto, situazioni, anche potenziali, di conflitto di interesse con l’amministrazione conferente l’incarico</w:t>
      </w:r>
      <w:r w:rsidR="00696F21">
        <w:t>:</w:t>
      </w:r>
    </w:p>
    <w:p w14:paraId="7ED6196E" w14:textId="77777777" w:rsidR="0080702E" w:rsidRDefault="0080702E" w:rsidP="0080702E">
      <w:pPr>
        <w:pStyle w:val="NormaleWeb"/>
        <w:spacing w:after="0"/>
        <w:ind w:firstLine="284"/>
        <w:jc w:val="both"/>
      </w:pPr>
      <w:r>
        <w:t>__________________________________________________________________________</w:t>
      </w:r>
    </w:p>
    <w:p w14:paraId="20CDAB8E" w14:textId="2121DCA1" w:rsidR="0080702E" w:rsidRDefault="0080702E" w:rsidP="0080702E">
      <w:pPr>
        <w:pStyle w:val="NormaleWeb"/>
        <w:spacing w:after="0"/>
        <w:ind w:left="709" w:hanging="425"/>
        <w:jc w:val="both"/>
      </w:pPr>
      <w:r>
        <w:t>__________________________________________________________________________</w:t>
      </w:r>
    </w:p>
    <w:bookmarkEnd w:id="4"/>
    <w:p w14:paraId="6E6C9830" w14:textId="77777777" w:rsidR="002679B2" w:rsidRDefault="002679B2" w:rsidP="001C1AD8">
      <w:pPr>
        <w:pStyle w:val="NormaleWeb"/>
        <w:spacing w:after="0"/>
        <w:jc w:val="both"/>
      </w:pPr>
    </w:p>
    <w:p w14:paraId="36014E11" w14:textId="57C032BC" w:rsidR="008E46D8" w:rsidRDefault="002679B2" w:rsidP="0080702E">
      <w:pPr>
        <w:pStyle w:val="NormaleWeb"/>
        <w:numPr>
          <w:ilvl w:val="0"/>
          <w:numId w:val="7"/>
        </w:numPr>
        <w:spacing w:after="0"/>
        <w:jc w:val="both"/>
      </w:pPr>
      <w:r>
        <w:t>(</w:t>
      </w:r>
      <w:r w:rsidR="0009492F">
        <w:t xml:space="preserve"> </w:t>
      </w:r>
      <w:r w:rsidR="00856428">
        <w:t xml:space="preserve"> </w:t>
      </w:r>
      <w:r>
        <w:t>)</w:t>
      </w:r>
      <w:r w:rsidR="003E65D3">
        <w:t xml:space="preserve"> </w:t>
      </w:r>
      <w:r w:rsidR="008E46D8" w:rsidRPr="008E46D8">
        <w:t>che, nei 2 anni precedenti</w:t>
      </w:r>
      <w:r w:rsidR="00363BA1">
        <w:t xml:space="preserve"> alla presente dichiarazione</w:t>
      </w:r>
      <w:r w:rsidR="008E46D8">
        <w:t>, non ha ricoperto alcun incarico;</w:t>
      </w:r>
    </w:p>
    <w:p w14:paraId="6B1CAB01" w14:textId="29273AF5" w:rsidR="00080B98" w:rsidRDefault="002679B2" w:rsidP="0080702E">
      <w:pPr>
        <w:pStyle w:val="NormaleWeb"/>
        <w:spacing w:after="0"/>
        <w:ind w:left="567" w:hanging="207"/>
        <w:jc w:val="both"/>
      </w:pPr>
      <w:r>
        <w:t>(</w:t>
      </w:r>
      <w:r w:rsidR="0009492F">
        <w:t xml:space="preserve"> </w:t>
      </w:r>
      <w:r>
        <w:t>)</w:t>
      </w:r>
      <w:r w:rsidR="0080702E">
        <w:t xml:space="preserve"> </w:t>
      </w:r>
      <w:r w:rsidR="008E46D8">
        <w:t xml:space="preserve">che, nei 2 anni precedenti </w:t>
      </w:r>
      <w:r w:rsidR="00363BA1">
        <w:t>alla presente dichiarazione</w:t>
      </w:r>
      <w:r w:rsidR="00080B98">
        <w:t xml:space="preserve">, ha ricoperto i sottoelencati incarichi: </w:t>
      </w:r>
    </w:p>
    <w:p w14:paraId="5B727D4E" w14:textId="0403290C" w:rsidR="007C0ED6" w:rsidRDefault="00696F21" w:rsidP="0080702E">
      <w:pPr>
        <w:pStyle w:val="NormaleWeb"/>
        <w:spacing w:after="0"/>
        <w:ind w:left="567" w:hanging="207"/>
        <w:jc w:val="both"/>
      </w:pPr>
      <w:r w:rsidRPr="00080B98">
        <w:t>___________________________________________________________________________</w:t>
      </w:r>
    </w:p>
    <w:p w14:paraId="3BB318F2" w14:textId="602AACCC" w:rsidR="008E46D8" w:rsidRPr="008E46D8" w:rsidRDefault="0080702E" w:rsidP="0080702E">
      <w:pPr>
        <w:pStyle w:val="NormaleWeb"/>
        <w:numPr>
          <w:ilvl w:val="0"/>
          <w:numId w:val="7"/>
        </w:numPr>
        <w:spacing w:after="0"/>
        <w:jc w:val="both"/>
      </w:pPr>
      <w:r>
        <w:t>(  )</w:t>
      </w:r>
      <w:r w:rsidR="003E65D3">
        <w:t xml:space="preserve"> </w:t>
      </w:r>
      <w:r w:rsidR="008E46D8" w:rsidRPr="008E46D8">
        <w:t xml:space="preserve">che, nei 2 anni precedenti </w:t>
      </w:r>
      <w:r w:rsidR="00363BA1">
        <w:t>alla presente dichiarazione</w:t>
      </w:r>
      <w:r w:rsidR="008E46D8" w:rsidRPr="008E46D8">
        <w:t>,</w:t>
      </w:r>
      <w:r w:rsidR="00F50D6B">
        <w:t xml:space="preserve"> </w:t>
      </w:r>
      <w:r w:rsidR="008E46D8">
        <w:t xml:space="preserve">non ha riportato alcuna condanna, anche derivante da sentenza non passata in giudicato, </w:t>
      </w:r>
      <w:r w:rsidR="008E46D8" w:rsidRPr="008E46D8">
        <w:t>per i reati previsti dal Capo I, Titolo II, Libro secondo del Codice Penale</w:t>
      </w:r>
      <w:r w:rsidR="00696F21">
        <w:t>;</w:t>
      </w:r>
    </w:p>
    <w:p w14:paraId="60D0C318" w14:textId="74EBE98C" w:rsidR="00080B98" w:rsidRDefault="0080702E" w:rsidP="0080702E">
      <w:pPr>
        <w:pStyle w:val="NormaleWeb"/>
        <w:spacing w:after="0"/>
        <w:ind w:left="567" w:hanging="207"/>
        <w:jc w:val="both"/>
      </w:pPr>
      <w:r>
        <w:t xml:space="preserve">( </w:t>
      </w:r>
      <w:r w:rsidR="00696F21">
        <w:t xml:space="preserve"> )</w:t>
      </w:r>
      <w:r w:rsidR="003E65D3">
        <w:t xml:space="preserve"> </w:t>
      </w:r>
      <w:r w:rsidR="008E46D8">
        <w:t xml:space="preserve">che, </w:t>
      </w:r>
      <w:r w:rsidR="008E46D8" w:rsidRPr="008E46D8">
        <w:t xml:space="preserve">nei 2 anni </w:t>
      </w:r>
      <w:r w:rsidR="00363BA1" w:rsidRPr="008E46D8">
        <w:t xml:space="preserve">precedenti </w:t>
      </w:r>
      <w:r w:rsidR="00363BA1">
        <w:t>alla presente dichiarazione</w:t>
      </w:r>
      <w:r w:rsidR="00080B98">
        <w:t xml:space="preserve">, ha riportato le sottoelencate </w:t>
      </w:r>
      <w:r w:rsidR="008E46D8">
        <w:t xml:space="preserve"> condanne</w:t>
      </w:r>
      <w:r w:rsidR="00080B98" w:rsidRPr="00080B98">
        <w:t xml:space="preserve">, anche derivanti da sentenze non passate in giudicato, per i reati previsti dal Capo I, Titolo II, </w:t>
      </w:r>
      <w:r w:rsidR="00080B98">
        <w:t>Libro secondo del Codice Penale:</w:t>
      </w:r>
    </w:p>
    <w:p w14:paraId="43D95EFD" w14:textId="694CE916" w:rsidR="00080B98" w:rsidRPr="00080B98" w:rsidRDefault="00080B98" w:rsidP="0080702E">
      <w:pPr>
        <w:pStyle w:val="NormaleWeb"/>
        <w:spacing w:after="0"/>
        <w:ind w:firstLine="284"/>
        <w:jc w:val="both"/>
      </w:pPr>
      <w:r w:rsidRPr="00080B98">
        <w:t>___________________________________________________________________________</w:t>
      </w:r>
    </w:p>
    <w:p w14:paraId="051DDFA3" w14:textId="77777777" w:rsidR="00080B98" w:rsidRPr="00080B98" w:rsidRDefault="00080B98" w:rsidP="00080B98">
      <w:pPr>
        <w:pStyle w:val="NormaleWeb"/>
        <w:spacing w:after="0"/>
        <w:jc w:val="both"/>
      </w:pPr>
    </w:p>
    <w:p w14:paraId="6FFAD1B5" w14:textId="26D7D0C4" w:rsidR="00080B98" w:rsidRDefault="00080B98" w:rsidP="00080B98">
      <w:pPr>
        <w:pStyle w:val="NormaleWeb"/>
        <w:spacing w:after="0"/>
        <w:jc w:val="both"/>
      </w:pPr>
    </w:p>
    <w:p w14:paraId="202C1566" w14:textId="77777777" w:rsidR="00E03591" w:rsidRDefault="00E03591" w:rsidP="00080B98">
      <w:pPr>
        <w:pStyle w:val="NormaleWeb"/>
        <w:spacing w:after="0"/>
        <w:jc w:val="both"/>
      </w:pPr>
    </w:p>
    <w:p w14:paraId="1635AC0B" w14:textId="77777777" w:rsidR="00E03591" w:rsidRDefault="00E03591" w:rsidP="00080B98">
      <w:pPr>
        <w:pStyle w:val="NormaleWeb"/>
        <w:spacing w:after="0"/>
        <w:jc w:val="both"/>
      </w:pPr>
    </w:p>
    <w:p w14:paraId="78826865" w14:textId="77777777" w:rsidR="00E03591" w:rsidRDefault="00E03591" w:rsidP="00080B98">
      <w:pPr>
        <w:pStyle w:val="NormaleWeb"/>
        <w:spacing w:after="0"/>
        <w:jc w:val="both"/>
      </w:pPr>
    </w:p>
    <w:p w14:paraId="044BF343" w14:textId="2415EF19" w:rsidR="00080B98" w:rsidRPr="00080B98" w:rsidRDefault="000224AE" w:rsidP="00080B98">
      <w:pPr>
        <w:pStyle w:val="NormaleWeb"/>
        <w:spacing w:after="0"/>
        <w:jc w:val="both"/>
      </w:pPr>
      <w:r>
        <w:t xml:space="preserve">Il </w:t>
      </w:r>
      <w:r w:rsidR="00080B98" w:rsidRPr="00856428">
        <w:t>so</w:t>
      </w:r>
      <w:r w:rsidR="002C625E" w:rsidRPr="00856428">
        <w:t>ttoscritt</w:t>
      </w:r>
      <w:r>
        <w:t>o</w:t>
      </w:r>
      <w:r w:rsidR="00080B98">
        <w:t xml:space="preserve"> si impegna, infine</w:t>
      </w:r>
      <w:r w:rsidR="00080B98" w:rsidRPr="00080B98">
        <w:t xml:space="preserve">, a </w:t>
      </w:r>
      <w:r w:rsidR="00696F21" w:rsidRPr="00696F21">
        <w:t>presenta</w:t>
      </w:r>
      <w:r w:rsidR="00696F21">
        <w:t>re</w:t>
      </w:r>
      <w:r w:rsidR="00696F21" w:rsidRPr="00696F21">
        <w:t xml:space="preserve"> annualmente </w:t>
      </w:r>
      <w:r w:rsidR="00696F21">
        <w:t>la</w:t>
      </w:r>
      <w:r w:rsidR="00696F21" w:rsidRPr="00696F21">
        <w:t xml:space="preserve"> dichiarazione sulla insussistenza di una delle cause di incompatibilità</w:t>
      </w:r>
      <w:r w:rsidR="00696F21">
        <w:t xml:space="preserve"> ai sensi dell’art. 20, comma 2, del D.lgs. n. 39/2013, nonché a </w:t>
      </w:r>
      <w:r w:rsidR="00080B98" w:rsidRPr="00080B98">
        <w:t xml:space="preserve">comunicare tempestivamente eventuali variazioni del contenuto della presente dichiarazione.  </w:t>
      </w:r>
    </w:p>
    <w:p w14:paraId="70BFF108" w14:textId="77777777" w:rsidR="00080B98" w:rsidRDefault="00080B98" w:rsidP="00DC5FA4">
      <w:pPr>
        <w:pStyle w:val="NormaleWeb"/>
        <w:spacing w:after="0"/>
        <w:jc w:val="both"/>
      </w:pPr>
    </w:p>
    <w:p w14:paraId="0E8EB9BE"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Informativa ai sensi del decreto legislativo 196/2003</w:t>
      </w:r>
      <w:r w:rsidR="00AC011D">
        <w:rPr>
          <w:color w:val="000000"/>
          <w:sz w:val="20"/>
          <w:szCs w:val="20"/>
        </w:rPr>
        <w:t xml:space="preserve">, come modificato dal decreto legislativo 101/2018 di recepimento del </w:t>
      </w:r>
      <w:r w:rsidR="00D3315D">
        <w:rPr>
          <w:color w:val="000000"/>
          <w:sz w:val="20"/>
          <w:szCs w:val="20"/>
        </w:rPr>
        <w:t>GDPR 2016/679</w:t>
      </w:r>
      <w:r w:rsidRPr="00A84CFC">
        <w:rPr>
          <w:color w:val="000000"/>
          <w:sz w:val="20"/>
          <w:szCs w:val="20"/>
        </w:rPr>
        <w:t>:</w:t>
      </w:r>
    </w:p>
    <w:p w14:paraId="14786EFD"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 dati forniti verranno trattati esclusivamente per le</w:t>
      </w:r>
      <w:r w:rsidRPr="00A84CFC">
        <w:rPr>
          <w:sz w:val="20"/>
          <w:szCs w:val="20"/>
        </w:rPr>
        <w:t xml:space="preserve"> finalità connesse alla procedura per cui sono raccolti;</w:t>
      </w:r>
    </w:p>
    <w:p w14:paraId="6B46A5E4" w14:textId="2E369E29" w:rsidR="0015107F" w:rsidRP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trattamento sarà effettuato con supporto cartaceo e/o informatico</w:t>
      </w:r>
      <w:r w:rsidR="00EF0A6D">
        <w:rPr>
          <w:color w:val="000000"/>
          <w:sz w:val="20"/>
          <w:szCs w:val="20"/>
        </w:rPr>
        <w:t xml:space="preserve">; </w:t>
      </w:r>
      <w:r w:rsidR="00EF0A6D" w:rsidRPr="00EF0A6D">
        <w:rPr>
          <w:sz w:val="20"/>
          <w:szCs w:val="20"/>
        </w:rPr>
        <w:t>i dati forniti potranno essere inseriti in apposite banche dati e potranno essere tratt</w:t>
      </w:r>
      <w:r w:rsidR="00EF0A6D">
        <w:rPr>
          <w:sz w:val="20"/>
          <w:szCs w:val="20"/>
        </w:rPr>
        <w:t xml:space="preserve">ati e conservati, nel rispetto degli obblighi </w:t>
      </w:r>
      <w:r w:rsidR="00EF0A6D" w:rsidRPr="00EF0A6D">
        <w:rPr>
          <w:sz w:val="20"/>
          <w:szCs w:val="20"/>
        </w:rPr>
        <w:t>previsti dalla normativa vigent</w:t>
      </w:r>
      <w:r w:rsidR="00EF0A6D">
        <w:rPr>
          <w:sz w:val="20"/>
          <w:szCs w:val="20"/>
        </w:rPr>
        <w:t>e e per il</w:t>
      </w:r>
      <w:r w:rsidR="00EF0A6D" w:rsidRPr="00EF0A6D">
        <w:rPr>
          <w:sz w:val="20"/>
          <w:szCs w:val="20"/>
        </w:rPr>
        <w:t xml:space="preserve"> tempo necessario allo svolgimento della presente procedura,  in  archivi informatici/cartacei pe</w:t>
      </w:r>
      <w:r w:rsidR="00EF0A6D">
        <w:rPr>
          <w:sz w:val="20"/>
          <w:szCs w:val="20"/>
        </w:rPr>
        <w:t xml:space="preserve">r i necessari  adempimenti che </w:t>
      </w:r>
      <w:r w:rsidR="00EF0A6D" w:rsidRPr="00EF0A6D">
        <w:rPr>
          <w:sz w:val="20"/>
          <w:szCs w:val="20"/>
        </w:rPr>
        <w:t>competono al Ministero</w:t>
      </w:r>
      <w:r w:rsidR="007C0ED6">
        <w:rPr>
          <w:sz w:val="20"/>
          <w:szCs w:val="20"/>
        </w:rPr>
        <w:t xml:space="preserve"> </w:t>
      </w:r>
      <w:r w:rsidR="004130FE">
        <w:rPr>
          <w:sz w:val="20"/>
          <w:szCs w:val="20"/>
        </w:rPr>
        <w:t>del</w:t>
      </w:r>
      <w:r w:rsidR="007C0ED6">
        <w:rPr>
          <w:sz w:val="20"/>
          <w:szCs w:val="20"/>
        </w:rPr>
        <w:t>l</w:t>
      </w:r>
      <w:r w:rsidR="00327E9A">
        <w:rPr>
          <w:sz w:val="20"/>
          <w:szCs w:val="20"/>
        </w:rPr>
        <w:t>’ambiente e della sicurezza energetica</w:t>
      </w:r>
      <w:r w:rsidR="00EF0A6D">
        <w:rPr>
          <w:sz w:val="20"/>
          <w:szCs w:val="20"/>
        </w:rPr>
        <w:t>, nonché per  adempiere a</w:t>
      </w:r>
      <w:r w:rsidR="00EF0A6D" w:rsidRPr="00EF0A6D">
        <w:rPr>
          <w:sz w:val="20"/>
          <w:szCs w:val="20"/>
        </w:rPr>
        <w:t xml:space="preserve"> specifici obblighi imposti da leggi, regolamenti e dalla normativa comunitaria</w:t>
      </w:r>
      <w:r w:rsidRPr="00EF0A6D">
        <w:rPr>
          <w:color w:val="000000"/>
          <w:sz w:val="20"/>
          <w:szCs w:val="20"/>
        </w:rPr>
        <w:t>;</w:t>
      </w:r>
    </w:p>
    <w:p w14:paraId="10570EB2" w14:textId="77777777" w:rsid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conferimento dei dati è obbligatorio per dar corso alla procedura;</w:t>
      </w:r>
    </w:p>
    <w:p w14:paraId="03AF9E2E" w14:textId="77777777" w:rsidR="007C0ED6" w:rsidRDefault="00EF0A6D" w:rsidP="007C0ED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Pr>
          <w:color w:val="000000"/>
          <w:sz w:val="20"/>
          <w:szCs w:val="20"/>
        </w:rPr>
        <w:t xml:space="preserve">- </w:t>
      </w:r>
      <w:r w:rsidRPr="00EF0A6D">
        <w:rPr>
          <w:sz w:val="20"/>
          <w:szCs w:val="20"/>
        </w:rPr>
        <w:t xml:space="preserve">i dati personali raccolti </w:t>
      </w:r>
      <w:r>
        <w:rPr>
          <w:sz w:val="20"/>
          <w:szCs w:val="20"/>
        </w:rPr>
        <w:t>saranno trattati, nel</w:t>
      </w:r>
      <w:r w:rsidRPr="00EF0A6D">
        <w:rPr>
          <w:sz w:val="20"/>
          <w:szCs w:val="20"/>
        </w:rPr>
        <w:t xml:space="preserve"> rispetto delle dispos</w:t>
      </w:r>
      <w:r>
        <w:rPr>
          <w:sz w:val="20"/>
          <w:szCs w:val="20"/>
        </w:rPr>
        <w:t>izioni di legge, con l'impiego di misure di</w:t>
      </w:r>
      <w:r w:rsidRPr="00EF0A6D">
        <w:rPr>
          <w:sz w:val="20"/>
          <w:szCs w:val="20"/>
        </w:rPr>
        <w:t xml:space="preserve"> sicurezza atte a garantire la riservatezza del soggetto interess</w:t>
      </w:r>
      <w:r>
        <w:rPr>
          <w:sz w:val="20"/>
          <w:szCs w:val="20"/>
        </w:rPr>
        <w:t xml:space="preserve">ato cui i </w:t>
      </w:r>
      <w:r w:rsidRPr="00EF0A6D">
        <w:rPr>
          <w:sz w:val="20"/>
          <w:szCs w:val="20"/>
        </w:rPr>
        <w:t>dati si riferiscono</w:t>
      </w:r>
      <w:r w:rsidR="007C0ED6">
        <w:rPr>
          <w:sz w:val="20"/>
          <w:szCs w:val="20"/>
        </w:rPr>
        <w:t>;</w:t>
      </w:r>
    </w:p>
    <w:p w14:paraId="5EF0B67C" w14:textId="6E91CCDB" w:rsidR="0009220A" w:rsidRPr="00EF0A6D" w:rsidRDefault="007C0ED6" w:rsidP="0009220A">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Pr>
          <w:color w:val="000000"/>
          <w:sz w:val="20"/>
          <w:szCs w:val="20"/>
        </w:rPr>
        <w:t>-</w:t>
      </w:r>
      <w:r w:rsidR="0009220A" w:rsidRPr="007C0ED6">
        <w:rPr>
          <w:color w:val="000000"/>
          <w:sz w:val="20"/>
          <w:szCs w:val="20"/>
        </w:rPr>
        <w:t xml:space="preserve"> titolare del trattamento è</w:t>
      </w:r>
      <w:r w:rsidRPr="007C0ED6">
        <w:rPr>
          <w:color w:val="000000"/>
          <w:sz w:val="20"/>
          <w:szCs w:val="20"/>
        </w:rPr>
        <w:t xml:space="preserve"> il Ministero </w:t>
      </w:r>
      <w:r w:rsidR="00327E9A">
        <w:rPr>
          <w:sz w:val="20"/>
          <w:szCs w:val="20"/>
        </w:rPr>
        <w:t>dell’ambiente e della sicurezza energetica</w:t>
      </w:r>
      <w:r w:rsidR="00327E9A" w:rsidRPr="007C0ED6">
        <w:rPr>
          <w:color w:val="000000"/>
          <w:sz w:val="20"/>
          <w:szCs w:val="20"/>
        </w:rPr>
        <w:t xml:space="preserve"> </w:t>
      </w:r>
      <w:r w:rsidR="00EF0A6D" w:rsidRPr="007C0ED6">
        <w:rPr>
          <w:color w:val="000000"/>
          <w:sz w:val="20"/>
          <w:szCs w:val="20"/>
        </w:rPr>
        <w:t xml:space="preserve">con sede legale e amministrativa in Via Cristoforo Colombo, 44 - 00147 Roma; il responsabile del trattamento è il Direttore della </w:t>
      </w:r>
      <w:r w:rsidRPr="007C0ED6">
        <w:rPr>
          <w:color w:val="000000"/>
          <w:sz w:val="20"/>
          <w:szCs w:val="20"/>
        </w:rPr>
        <w:t xml:space="preserve">Direzione Generale </w:t>
      </w:r>
      <w:r w:rsidR="00BE7416">
        <w:rPr>
          <w:color w:val="000000"/>
          <w:sz w:val="20"/>
          <w:szCs w:val="20"/>
        </w:rPr>
        <w:t>risorse umane e acquisti</w:t>
      </w:r>
      <w:r w:rsidR="00FD5180">
        <w:rPr>
          <w:sz w:val="20"/>
          <w:szCs w:val="20"/>
        </w:rPr>
        <w:t>,</w:t>
      </w:r>
      <w:r w:rsidR="00EF0A6D" w:rsidRPr="00EF0A6D">
        <w:rPr>
          <w:sz w:val="20"/>
          <w:szCs w:val="20"/>
        </w:rPr>
        <w:t xml:space="preserve"> incaricati del trattamento sono le persone preposte alla procedura in parola</w:t>
      </w:r>
      <w:r w:rsidR="0009220A" w:rsidRPr="00EF0A6D">
        <w:rPr>
          <w:color w:val="000000"/>
          <w:sz w:val="20"/>
          <w:szCs w:val="20"/>
        </w:rPr>
        <w:t>;</w:t>
      </w:r>
    </w:p>
    <w:p w14:paraId="5395AD8E" w14:textId="77777777" w:rsidR="00EF0A6D" w:rsidRDefault="0015107F" w:rsidP="00EF0A6D">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responsabile del trattamento è il dirigente della struttura destinataria della presente dichiarazione;</w:t>
      </w:r>
    </w:p>
    <w:p w14:paraId="302FF9C0" w14:textId="77777777" w:rsidR="00EF0A6D" w:rsidRPr="00EF0A6D" w:rsidRDefault="00EF0A6D"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EF0A6D">
        <w:rPr>
          <w:color w:val="000000"/>
          <w:sz w:val="20"/>
          <w:szCs w:val="20"/>
        </w:rPr>
        <w:t xml:space="preserve">- </w:t>
      </w:r>
      <w:r w:rsidRPr="00EF0A6D">
        <w:rPr>
          <w:sz w:val="20"/>
          <w:szCs w:val="20"/>
        </w:rPr>
        <w:t>i dati personali potranno essere comunicati ad altri soggetti, pubblici e privati, quando ciò sia previsto da disposizioni di legge o di regolamento e potranno essere oggetto di diffusione nel rispetto delle delibere del Garante per la protezione dei dati personali;</w:t>
      </w:r>
    </w:p>
    <w:p w14:paraId="3B8D1A6F" w14:textId="77777777" w:rsidR="00D3315D" w:rsidRPr="00D3315D" w:rsidRDefault="0015107F"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A84CFC">
        <w:rPr>
          <w:color w:val="000000"/>
          <w:sz w:val="20"/>
          <w:szCs w:val="20"/>
        </w:rPr>
        <w:t xml:space="preserve">- </w:t>
      </w:r>
      <w:r w:rsidR="00D3315D" w:rsidRPr="00D3315D">
        <w:rPr>
          <w:sz w:val="20"/>
          <w:szCs w:val="20"/>
        </w:rPr>
        <w:t>è possibile chiedere, in qualunque momento, l’accesso ai propri dati personali e la loro rettifica;</w:t>
      </w:r>
    </w:p>
    <w:p w14:paraId="2F3BEC71" w14:textId="6B9780D7" w:rsidR="00D3315D" w:rsidRPr="00D3315D" w:rsidRDefault="00D3315D"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EF0A6D">
        <w:rPr>
          <w:sz w:val="20"/>
          <w:szCs w:val="20"/>
        </w:rPr>
        <w:t xml:space="preserve">- </w:t>
      </w:r>
      <w:r w:rsidR="00EF0A6D" w:rsidRPr="00EF0A6D">
        <w:rPr>
          <w:sz w:val="20"/>
          <w:szCs w:val="20"/>
        </w:rPr>
        <w:t>è possibile esercitare, alle condizioni e nei limiti di cui al regolamento UE 2016/679, i diritti previsti dagli articoli 15 e ss. dello stesso: l'accesso ai propri dati personali, la rettifica o la cancellazione dei dati, la limitazione del trattamento, la portabilità dei dati, l'opposizione al trattamento. L'interessato potrà, altresì, esercitare il diritto di proporre reclamo all'Autorità Garante per la protezione dei dati personali</w:t>
      </w:r>
      <w:r w:rsidRPr="00EF0A6D">
        <w:rPr>
          <w:sz w:val="20"/>
          <w:szCs w:val="20"/>
        </w:rPr>
        <w:t>. In questi casi, l’interessato dovrà presentare apposita richiesta al “Titolare del trattamento”, informando, per</w:t>
      </w:r>
      <w:r w:rsidRPr="00D3315D">
        <w:rPr>
          <w:sz w:val="20"/>
          <w:szCs w:val="20"/>
        </w:rPr>
        <w:t xml:space="preserve"> conoscenza, </w:t>
      </w:r>
      <w:r>
        <w:rPr>
          <w:sz w:val="20"/>
          <w:szCs w:val="20"/>
        </w:rPr>
        <w:t>il Responsabile della Protezione dei Dati</w:t>
      </w:r>
      <w:r w:rsidRPr="00D3315D">
        <w:rPr>
          <w:sz w:val="20"/>
          <w:szCs w:val="20"/>
        </w:rPr>
        <w:t xml:space="preserve"> </w:t>
      </w:r>
      <w:r w:rsidR="0001747E">
        <w:rPr>
          <w:sz w:val="20"/>
          <w:szCs w:val="20"/>
        </w:rPr>
        <w:t xml:space="preserve">del </w:t>
      </w:r>
      <w:r w:rsidR="0001747E">
        <w:rPr>
          <w:color w:val="000000"/>
          <w:sz w:val="20"/>
          <w:szCs w:val="20"/>
        </w:rPr>
        <w:t>Ministero</w:t>
      </w:r>
      <w:r w:rsidR="005F37AF" w:rsidRPr="005F37AF">
        <w:rPr>
          <w:color w:val="000000"/>
          <w:sz w:val="20"/>
          <w:szCs w:val="20"/>
        </w:rPr>
        <w:t xml:space="preserve"> </w:t>
      </w:r>
      <w:r w:rsidR="00327E9A">
        <w:rPr>
          <w:sz w:val="20"/>
          <w:szCs w:val="20"/>
        </w:rPr>
        <w:t>dell’ambiente e della sicurezza energetica</w:t>
      </w:r>
      <w:r w:rsidRPr="00D3315D">
        <w:rPr>
          <w:sz w:val="20"/>
          <w:szCs w:val="20"/>
        </w:rPr>
        <w:t>.</w:t>
      </w:r>
    </w:p>
    <w:p w14:paraId="28EA75E8" w14:textId="77777777" w:rsidR="006F05FD" w:rsidRDefault="006F05FD" w:rsidP="0015107F">
      <w:pPr>
        <w:pStyle w:val="Intestazione"/>
        <w:tabs>
          <w:tab w:val="clear" w:pos="4819"/>
          <w:tab w:val="clear" w:pos="9638"/>
          <w:tab w:val="left" w:pos="6480"/>
        </w:tabs>
        <w:ind w:firstLine="540"/>
      </w:pPr>
    </w:p>
    <w:p w14:paraId="45BA0A5D" w14:textId="2528F03F" w:rsidR="0015107F" w:rsidRDefault="0015107F" w:rsidP="0015107F">
      <w:pPr>
        <w:pStyle w:val="Intestazione"/>
        <w:tabs>
          <w:tab w:val="clear" w:pos="4819"/>
          <w:tab w:val="clear" w:pos="9638"/>
          <w:tab w:val="left" w:pos="6480"/>
        </w:tabs>
        <w:ind w:firstLine="540"/>
      </w:pPr>
      <w:r>
        <w:t>Luogo e data</w:t>
      </w:r>
      <w:r>
        <w:tab/>
        <w:t xml:space="preserve">FIRMA </w:t>
      </w:r>
    </w:p>
    <w:p w14:paraId="0D2C7DC3" w14:textId="77777777" w:rsidR="006F05FD" w:rsidRDefault="006F05FD" w:rsidP="0015107F">
      <w:pPr>
        <w:pStyle w:val="Intestazione"/>
        <w:tabs>
          <w:tab w:val="clear" w:pos="4819"/>
          <w:tab w:val="clear" w:pos="9638"/>
          <w:tab w:val="left" w:pos="6480"/>
        </w:tabs>
      </w:pPr>
    </w:p>
    <w:p w14:paraId="7EE14B7F" w14:textId="7E8CF404" w:rsidR="0015107F" w:rsidRDefault="00B52BE5" w:rsidP="0015107F">
      <w:pPr>
        <w:pStyle w:val="Intestazione"/>
        <w:tabs>
          <w:tab w:val="clear" w:pos="4819"/>
          <w:tab w:val="clear" w:pos="9638"/>
          <w:tab w:val="left" w:pos="6480"/>
        </w:tabs>
      </w:pPr>
      <w:r>
        <w:t>Roma,</w:t>
      </w:r>
      <w:r w:rsidR="0015107F">
        <w:tab/>
      </w:r>
    </w:p>
    <w:p w14:paraId="07D8574F" w14:textId="77777777" w:rsidR="00993346" w:rsidRDefault="00993346" w:rsidP="0015107F">
      <w:pPr>
        <w:pStyle w:val="Intestazione"/>
        <w:tabs>
          <w:tab w:val="clear" w:pos="4819"/>
          <w:tab w:val="clear" w:pos="9638"/>
          <w:tab w:val="left" w:pos="6480"/>
        </w:tabs>
      </w:pPr>
    </w:p>
    <w:p w14:paraId="283C91D7" w14:textId="77777777" w:rsidR="00195448" w:rsidRDefault="00195448" w:rsidP="0015107F">
      <w:pPr>
        <w:pStyle w:val="Intestazione"/>
        <w:tabs>
          <w:tab w:val="clear" w:pos="4819"/>
          <w:tab w:val="clear" w:pos="9638"/>
          <w:tab w:val="left" w:pos="6480"/>
        </w:tabs>
      </w:pPr>
    </w:p>
    <w:p w14:paraId="36B3B056" w14:textId="77777777" w:rsidR="00195448" w:rsidRDefault="00195448" w:rsidP="0015107F">
      <w:pPr>
        <w:pStyle w:val="Intestazione"/>
        <w:tabs>
          <w:tab w:val="clear" w:pos="4819"/>
          <w:tab w:val="clear" w:pos="9638"/>
          <w:tab w:val="left" w:pos="6480"/>
        </w:tabs>
      </w:pPr>
    </w:p>
    <w:p w14:paraId="268094CE" w14:textId="77777777" w:rsidR="00195448" w:rsidRDefault="00195448" w:rsidP="0015107F">
      <w:pPr>
        <w:pStyle w:val="Intestazione"/>
        <w:tabs>
          <w:tab w:val="clear" w:pos="4819"/>
          <w:tab w:val="clear" w:pos="9638"/>
          <w:tab w:val="left" w:pos="6480"/>
        </w:tabs>
      </w:pPr>
    </w:p>
    <w:p w14:paraId="2DD97A34" w14:textId="77777777" w:rsidR="00195448" w:rsidRDefault="00195448" w:rsidP="0015107F">
      <w:pPr>
        <w:pStyle w:val="Intestazione"/>
        <w:tabs>
          <w:tab w:val="clear" w:pos="4819"/>
          <w:tab w:val="clear" w:pos="9638"/>
          <w:tab w:val="left" w:pos="6480"/>
        </w:tabs>
      </w:pPr>
    </w:p>
    <w:p w14:paraId="0B31EECA" w14:textId="77777777" w:rsidR="00195448" w:rsidRDefault="00195448" w:rsidP="0015107F">
      <w:pPr>
        <w:pStyle w:val="Intestazione"/>
        <w:tabs>
          <w:tab w:val="clear" w:pos="4819"/>
          <w:tab w:val="clear" w:pos="9638"/>
          <w:tab w:val="left" w:pos="6480"/>
        </w:tabs>
      </w:pPr>
    </w:p>
    <w:p w14:paraId="241A470B" w14:textId="77777777" w:rsidR="006F05FD" w:rsidRDefault="006F05FD" w:rsidP="0015107F">
      <w:pPr>
        <w:jc w:val="both"/>
        <w:rPr>
          <w:sz w:val="20"/>
          <w:szCs w:val="20"/>
        </w:rPr>
      </w:pPr>
    </w:p>
    <w:p w14:paraId="0E9E1FE0" w14:textId="77777777" w:rsidR="00F30ED1" w:rsidRPr="00E96E01" w:rsidRDefault="003976C1" w:rsidP="0050667E">
      <w:pPr>
        <w:jc w:val="both"/>
        <w:rPr>
          <w:sz w:val="20"/>
          <w:szCs w:val="20"/>
        </w:rPr>
      </w:pPr>
      <w:r>
        <w:t>[</w:t>
      </w:r>
      <w:r w:rsidR="00CA2678">
        <w:t xml:space="preserve"> </w:t>
      </w:r>
      <w:r>
        <w:t>]</w:t>
      </w:r>
      <w:r>
        <w:tab/>
      </w:r>
      <w:r w:rsidR="0015107F" w:rsidRPr="00274636">
        <w:rPr>
          <w:sz w:val="20"/>
          <w:szCs w:val="20"/>
        </w:rPr>
        <w:t>sottoscritta e presentata unitamente a copia fotostatica non autenticata di un documento di identità del sottoscrittore</w:t>
      </w:r>
    </w:p>
    <w:sectPr w:rsidR="00F30ED1" w:rsidRPr="00E96E01" w:rsidSect="007C0ED6">
      <w:footerReference w:type="even" r:id="rId8"/>
      <w:footerReference w:type="default" r:id="rId9"/>
      <w:pgSz w:w="11906" w:h="16838"/>
      <w:pgMar w:top="56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6E5" w14:textId="77777777" w:rsidR="009E1772" w:rsidRDefault="009E1772">
      <w:r>
        <w:separator/>
      </w:r>
    </w:p>
  </w:endnote>
  <w:endnote w:type="continuationSeparator" w:id="0">
    <w:p w14:paraId="2057D77E" w14:textId="77777777" w:rsidR="009E1772" w:rsidRDefault="009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860D" w14:textId="77777777" w:rsidR="00603B45" w:rsidRDefault="00AB053E" w:rsidP="004F0EDF">
    <w:pPr>
      <w:pStyle w:val="Pidipagina"/>
      <w:framePr w:wrap="around" w:vAnchor="text" w:hAnchor="margin" w:xAlign="right" w:y="1"/>
      <w:rPr>
        <w:rStyle w:val="Numeropagina"/>
      </w:rPr>
    </w:pPr>
    <w:r>
      <w:rPr>
        <w:rStyle w:val="Numeropagina"/>
      </w:rPr>
      <w:fldChar w:fldCharType="begin"/>
    </w:r>
    <w:r w:rsidR="00603B45">
      <w:rPr>
        <w:rStyle w:val="Numeropagina"/>
      </w:rPr>
      <w:instrText xml:space="preserve">PAGE  </w:instrText>
    </w:r>
    <w:r>
      <w:rPr>
        <w:rStyle w:val="Numeropagina"/>
      </w:rPr>
      <w:fldChar w:fldCharType="end"/>
    </w:r>
  </w:p>
  <w:p w14:paraId="30D88AF9" w14:textId="77777777" w:rsidR="00603B45" w:rsidRDefault="00603B45" w:rsidP="004F0ED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DFF" w14:textId="77777777" w:rsidR="00603B45" w:rsidRPr="00A84CFC" w:rsidRDefault="00603B45" w:rsidP="004F0EDF">
    <w:pPr>
      <w:pStyle w:val="Pidipagina"/>
      <w:framePr w:wrap="around" w:vAnchor="text" w:hAnchor="margin" w:xAlign="right" w:y="1"/>
      <w:rPr>
        <w:rStyle w:val="Numeropagina"/>
        <w:sz w:val="20"/>
        <w:szCs w:val="20"/>
      </w:rPr>
    </w:pPr>
  </w:p>
  <w:p w14:paraId="0120BCD3" w14:textId="77777777" w:rsidR="00603B45" w:rsidRDefault="00603B45" w:rsidP="004F0ED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699D" w14:textId="77777777" w:rsidR="009E1772" w:rsidRDefault="009E1772">
      <w:r>
        <w:separator/>
      </w:r>
    </w:p>
  </w:footnote>
  <w:footnote w:type="continuationSeparator" w:id="0">
    <w:p w14:paraId="1FD0B3FE" w14:textId="77777777" w:rsidR="009E1772" w:rsidRDefault="009E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BF8"/>
    <w:multiLevelType w:val="hybridMultilevel"/>
    <w:tmpl w:val="5B4C0F6E"/>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1" w15:restartNumberingAfterBreak="0">
    <w:nsid w:val="1CF06512"/>
    <w:multiLevelType w:val="hybridMultilevel"/>
    <w:tmpl w:val="7068B86A"/>
    <w:lvl w:ilvl="0" w:tplc="443058AE">
      <w:numFmt w:val="bullet"/>
      <w:lvlText w:val="-"/>
      <w:lvlJc w:val="left"/>
      <w:pPr>
        <w:ind w:left="1020" w:hanging="360"/>
      </w:pPr>
      <w:rPr>
        <w:rFonts w:ascii="Times New Roman" w:eastAsia="Times New Roman" w:hAnsi="Times New Roman" w:cs="Times New Roman" w:hint="default"/>
        <w:i/>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 w15:restartNumberingAfterBreak="0">
    <w:nsid w:val="263159AD"/>
    <w:multiLevelType w:val="hybridMultilevel"/>
    <w:tmpl w:val="673606C0"/>
    <w:lvl w:ilvl="0" w:tplc="79309F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39018C"/>
    <w:multiLevelType w:val="hybridMultilevel"/>
    <w:tmpl w:val="023E7982"/>
    <w:lvl w:ilvl="0" w:tplc="0410000F">
      <w:start w:val="1"/>
      <w:numFmt w:val="decimal"/>
      <w:lvlText w:val="%1."/>
      <w:lvlJc w:val="left"/>
      <w:pPr>
        <w:ind w:left="1556" w:hanging="360"/>
      </w:pPr>
    </w:lvl>
    <w:lvl w:ilvl="1" w:tplc="04100019" w:tentative="1">
      <w:start w:val="1"/>
      <w:numFmt w:val="lowerLetter"/>
      <w:lvlText w:val="%2."/>
      <w:lvlJc w:val="left"/>
      <w:pPr>
        <w:ind w:left="2276" w:hanging="360"/>
      </w:pPr>
    </w:lvl>
    <w:lvl w:ilvl="2" w:tplc="0410001B" w:tentative="1">
      <w:start w:val="1"/>
      <w:numFmt w:val="lowerRoman"/>
      <w:lvlText w:val="%3."/>
      <w:lvlJc w:val="right"/>
      <w:pPr>
        <w:ind w:left="2996" w:hanging="180"/>
      </w:pPr>
    </w:lvl>
    <w:lvl w:ilvl="3" w:tplc="0410000F" w:tentative="1">
      <w:start w:val="1"/>
      <w:numFmt w:val="decimal"/>
      <w:lvlText w:val="%4."/>
      <w:lvlJc w:val="left"/>
      <w:pPr>
        <w:ind w:left="3716" w:hanging="360"/>
      </w:pPr>
    </w:lvl>
    <w:lvl w:ilvl="4" w:tplc="04100019" w:tentative="1">
      <w:start w:val="1"/>
      <w:numFmt w:val="lowerLetter"/>
      <w:lvlText w:val="%5."/>
      <w:lvlJc w:val="left"/>
      <w:pPr>
        <w:ind w:left="4436" w:hanging="360"/>
      </w:pPr>
    </w:lvl>
    <w:lvl w:ilvl="5" w:tplc="0410001B" w:tentative="1">
      <w:start w:val="1"/>
      <w:numFmt w:val="lowerRoman"/>
      <w:lvlText w:val="%6."/>
      <w:lvlJc w:val="right"/>
      <w:pPr>
        <w:ind w:left="5156" w:hanging="180"/>
      </w:pPr>
    </w:lvl>
    <w:lvl w:ilvl="6" w:tplc="0410000F" w:tentative="1">
      <w:start w:val="1"/>
      <w:numFmt w:val="decimal"/>
      <w:lvlText w:val="%7."/>
      <w:lvlJc w:val="left"/>
      <w:pPr>
        <w:ind w:left="5876" w:hanging="360"/>
      </w:pPr>
    </w:lvl>
    <w:lvl w:ilvl="7" w:tplc="04100019" w:tentative="1">
      <w:start w:val="1"/>
      <w:numFmt w:val="lowerLetter"/>
      <w:lvlText w:val="%8."/>
      <w:lvlJc w:val="left"/>
      <w:pPr>
        <w:ind w:left="6596" w:hanging="360"/>
      </w:pPr>
    </w:lvl>
    <w:lvl w:ilvl="8" w:tplc="0410001B" w:tentative="1">
      <w:start w:val="1"/>
      <w:numFmt w:val="lowerRoman"/>
      <w:lvlText w:val="%9."/>
      <w:lvlJc w:val="right"/>
      <w:pPr>
        <w:ind w:left="7316" w:hanging="180"/>
      </w:pPr>
    </w:lvl>
  </w:abstractNum>
  <w:abstractNum w:abstractNumId="4" w15:restartNumberingAfterBreak="0">
    <w:nsid w:val="309A4285"/>
    <w:multiLevelType w:val="hybridMultilevel"/>
    <w:tmpl w:val="3612BDFE"/>
    <w:lvl w:ilvl="0" w:tplc="BB2C0910">
      <w:start w:val="1"/>
      <w:numFmt w:val="bullet"/>
      <w:lvlText w:val="□"/>
      <w:lvlJc w:val="left"/>
      <w:pPr>
        <w:tabs>
          <w:tab w:val="num" w:pos="284"/>
        </w:tabs>
        <w:ind w:left="284"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47A702A7"/>
    <w:multiLevelType w:val="hybridMultilevel"/>
    <w:tmpl w:val="BE2C4688"/>
    <w:lvl w:ilvl="0" w:tplc="F4504176">
      <w:start w:val="1"/>
      <w:numFmt w:val="lowerLetter"/>
      <w:lvlText w:val="%1)"/>
      <w:lvlJc w:val="left"/>
      <w:pPr>
        <w:ind w:left="36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7A072530"/>
    <w:multiLevelType w:val="hybridMultilevel"/>
    <w:tmpl w:val="A044CD1C"/>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8" w15:restartNumberingAfterBreak="0">
    <w:nsid w:val="7F7753F1"/>
    <w:multiLevelType w:val="hybridMultilevel"/>
    <w:tmpl w:val="8F8EA3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1982790">
    <w:abstractNumId w:val="5"/>
  </w:num>
  <w:num w:numId="2" w16cid:durableId="1971087905">
    <w:abstractNumId w:val="4"/>
  </w:num>
  <w:num w:numId="3" w16cid:durableId="2122339700">
    <w:abstractNumId w:val="8"/>
  </w:num>
  <w:num w:numId="4" w16cid:durableId="1043334987">
    <w:abstractNumId w:val="2"/>
  </w:num>
  <w:num w:numId="5" w16cid:durableId="1298949803">
    <w:abstractNumId w:val="1"/>
  </w:num>
  <w:num w:numId="6" w16cid:durableId="1734815263">
    <w:abstractNumId w:val="1"/>
  </w:num>
  <w:num w:numId="7" w16cid:durableId="875701388">
    <w:abstractNumId w:val="6"/>
  </w:num>
  <w:num w:numId="8" w16cid:durableId="1752392469">
    <w:abstractNumId w:val="7"/>
  </w:num>
  <w:num w:numId="9" w16cid:durableId="790437534">
    <w:abstractNumId w:val="3"/>
  </w:num>
  <w:num w:numId="10" w16cid:durableId="176680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A6"/>
    <w:rsid w:val="00000C9C"/>
    <w:rsid w:val="00002FFE"/>
    <w:rsid w:val="0000640A"/>
    <w:rsid w:val="0001199A"/>
    <w:rsid w:val="00014247"/>
    <w:rsid w:val="00015BF2"/>
    <w:rsid w:val="0001747E"/>
    <w:rsid w:val="000208F1"/>
    <w:rsid w:val="000224AE"/>
    <w:rsid w:val="0002765F"/>
    <w:rsid w:val="00027BDD"/>
    <w:rsid w:val="00031947"/>
    <w:rsid w:val="000437CD"/>
    <w:rsid w:val="000660E1"/>
    <w:rsid w:val="00080B98"/>
    <w:rsid w:val="0009220A"/>
    <w:rsid w:val="00093B7D"/>
    <w:rsid w:val="0009492F"/>
    <w:rsid w:val="000A2438"/>
    <w:rsid w:val="000A4B94"/>
    <w:rsid w:val="000C1363"/>
    <w:rsid w:val="000D618D"/>
    <w:rsid w:val="000D7F84"/>
    <w:rsid w:val="000E4DAD"/>
    <w:rsid w:val="00101FAB"/>
    <w:rsid w:val="00107A8C"/>
    <w:rsid w:val="00121566"/>
    <w:rsid w:val="0012498E"/>
    <w:rsid w:val="001328C8"/>
    <w:rsid w:val="0014029A"/>
    <w:rsid w:val="0015107F"/>
    <w:rsid w:val="001578F5"/>
    <w:rsid w:val="00163640"/>
    <w:rsid w:val="001831F1"/>
    <w:rsid w:val="00185F71"/>
    <w:rsid w:val="0019318B"/>
    <w:rsid w:val="0019429A"/>
    <w:rsid w:val="00195448"/>
    <w:rsid w:val="001A2DE7"/>
    <w:rsid w:val="001C1AD8"/>
    <w:rsid w:val="001D0C2F"/>
    <w:rsid w:val="001D3CA5"/>
    <w:rsid w:val="001D57B5"/>
    <w:rsid w:val="001E6A78"/>
    <w:rsid w:val="001F298A"/>
    <w:rsid w:val="00221DC4"/>
    <w:rsid w:val="002510A2"/>
    <w:rsid w:val="00261389"/>
    <w:rsid w:val="002679B2"/>
    <w:rsid w:val="00276474"/>
    <w:rsid w:val="0028506C"/>
    <w:rsid w:val="00293540"/>
    <w:rsid w:val="00296E6A"/>
    <w:rsid w:val="002C3780"/>
    <w:rsid w:val="002C625E"/>
    <w:rsid w:val="002D4027"/>
    <w:rsid w:val="002E0B58"/>
    <w:rsid w:val="002E15C3"/>
    <w:rsid w:val="002E6607"/>
    <w:rsid w:val="002F63ED"/>
    <w:rsid w:val="002F6F3E"/>
    <w:rsid w:val="003038A0"/>
    <w:rsid w:val="003165A7"/>
    <w:rsid w:val="00322667"/>
    <w:rsid w:val="00322CA7"/>
    <w:rsid w:val="00327E9A"/>
    <w:rsid w:val="0034729C"/>
    <w:rsid w:val="00351A92"/>
    <w:rsid w:val="00356CAF"/>
    <w:rsid w:val="00357C3B"/>
    <w:rsid w:val="00363BA1"/>
    <w:rsid w:val="00366F9F"/>
    <w:rsid w:val="00393644"/>
    <w:rsid w:val="003976C1"/>
    <w:rsid w:val="003B33C7"/>
    <w:rsid w:val="003B33DB"/>
    <w:rsid w:val="003D5B78"/>
    <w:rsid w:val="003E65D3"/>
    <w:rsid w:val="003F3760"/>
    <w:rsid w:val="00401DA7"/>
    <w:rsid w:val="004130FE"/>
    <w:rsid w:val="00414F55"/>
    <w:rsid w:val="004216AF"/>
    <w:rsid w:val="00436CAF"/>
    <w:rsid w:val="00444F26"/>
    <w:rsid w:val="0045000A"/>
    <w:rsid w:val="00461218"/>
    <w:rsid w:val="00471E7F"/>
    <w:rsid w:val="0048532D"/>
    <w:rsid w:val="004A334B"/>
    <w:rsid w:val="004B38DD"/>
    <w:rsid w:val="004B6A77"/>
    <w:rsid w:val="004E3580"/>
    <w:rsid w:val="004F0EDF"/>
    <w:rsid w:val="00505F5A"/>
    <w:rsid w:val="0050667E"/>
    <w:rsid w:val="00515D74"/>
    <w:rsid w:val="00520217"/>
    <w:rsid w:val="00525536"/>
    <w:rsid w:val="00536C0B"/>
    <w:rsid w:val="005459ED"/>
    <w:rsid w:val="00555F4B"/>
    <w:rsid w:val="00573F12"/>
    <w:rsid w:val="005B1E6C"/>
    <w:rsid w:val="005B2FA4"/>
    <w:rsid w:val="005E7AF1"/>
    <w:rsid w:val="005F37AF"/>
    <w:rsid w:val="005F5E06"/>
    <w:rsid w:val="0060190E"/>
    <w:rsid w:val="00603B45"/>
    <w:rsid w:val="00622CBC"/>
    <w:rsid w:val="006241CD"/>
    <w:rsid w:val="0063660C"/>
    <w:rsid w:val="006424EB"/>
    <w:rsid w:val="006602E0"/>
    <w:rsid w:val="0067016C"/>
    <w:rsid w:val="00676FA5"/>
    <w:rsid w:val="0068172C"/>
    <w:rsid w:val="00693F15"/>
    <w:rsid w:val="00696F21"/>
    <w:rsid w:val="006A50DD"/>
    <w:rsid w:val="006A6C73"/>
    <w:rsid w:val="006D1B73"/>
    <w:rsid w:val="006D29C3"/>
    <w:rsid w:val="006E25E0"/>
    <w:rsid w:val="006E3DE9"/>
    <w:rsid w:val="006F05FD"/>
    <w:rsid w:val="00710A55"/>
    <w:rsid w:val="00730DEB"/>
    <w:rsid w:val="0074364F"/>
    <w:rsid w:val="007502BB"/>
    <w:rsid w:val="007537E2"/>
    <w:rsid w:val="00761022"/>
    <w:rsid w:val="00776D2E"/>
    <w:rsid w:val="00785568"/>
    <w:rsid w:val="007A46B4"/>
    <w:rsid w:val="007A7013"/>
    <w:rsid w:val="007B74DD"/>
    <w:rsid w:val="007B7CCA"/>
    <w:rsid w:val="007C0ED6"/>
    <w:rsid w:val="007D38DD"/>
    <w:rsid w:val="007E74D2"/>
    <w:rsid w:val="00800881"/>
    <w:rsid w:val="0080309D"/>
    <w:rsid w:val="0080702E"/>
    <w:rsid w:val="0083247E"/>
    <w:rsid w:val="00837E79"/>
    <w:rsid w:val="00844CAA"/>
    <w:rsid w:val="00845ECC"/>
    <w:rsid w:val="00850052"/>
    <w:rsid w:val="008529BD"/>
    <w:rsid w:val="0085324D"/>
    <w:rsid w:val="00856428"/>
    <w:rsid w:val="00867B48"/>
    <w:rsid w:val="00882B86"/>
    <w:rsid w:val="00884DE2"/>
    <w:rsid w:val="008965D9"/>
    <w:rsid w:val="008C3183"/>
    <w:rsid w:val="008D3F73"/>
    <w:rsid w:val="008D6202"/>
    <w:rsid w:val="008E029F"/>
    <w:rsid w:val="008E379D"/>
    <w:rsid w:val="008E46D8"/>
    <w:rsid w:val="008E72F1"/>
    <w:rsid w:val="009018BB"/>
    <w:rsid w:val="009032D5"/>
    <w:rsid w:val="009041A3"/>
    <w:rsid w:val="0090541B"/>
    <w:rsid w:val="0091435F"/>
    <w:rsid w:val="00943263"/>
    <w:rsid w:val="00945B4E"/>
    <w:rsid w:val="00945D74"/>
    <w:rsid w:val="00952059"/>
    <w:rsid w:val="00952D82"/>
    <w:rsid w:val="00966AFE"/>
    <w:rsid w:val="00966E09"/>
    <w:rsid w:val="0097007B"/>
    <w:rsid w:val="00970C44"/>
    <w:rsid w:val="00975763"/>
    <w:rsid w:val="00981CDD"/>
    <w:rsid w:val="009915C7"/>
    <w:rsid w:val="009921C8"/>
    <w:rsid w:val="00993346"/>
    <w:rsid w:val="009A7001"/>
    <w:rsid w:val="009A70F2"/>
    <w:rsid w:val="009A7ABB"/>
    <w:rsid w:val="009D3A33"/>
    <w:rsid w:val="009E1772"/>
    <w:rsid w:val="009E2438"/>
    <w:rsid w:val="009F26CA"/>
    <w:rsid w:val="009F2C1C"/>
    <w:rsid w:val="00A002EC"/>
    <w:rsid w:val="00A24BB9"/>
    <w:rsid w:val="00A32963"/>
    <w:rsid w:val="00A36FE1"/>
    <w:rsid w:val="00A37A8D"/>
    <w:rsid w:val="00A41759"/>
    <w:rsid w:val="00A457D6"/>
    <w:rsid w:val="00A817FE"/>
    <w:rsid w:val="00A84CFC"/>
    <w:rsid w:val="00A8657B"/>
    <w:rsid w:val="00A94911"/>
    <w:rsid w:val="00AA280E"/>
    <w:rsid w:val="00AB053E"/>
    <w:rsid w:val="00AB3B3A"/>
    <w:rsid w:val="00AC011D"/>
    <w:rsid w:val="00AC0B0B"/>
    <w:rsid w:val="00AC536F"/>
    <w:rsid w:val="00AC7436"/>
    <w:rsid w:val="00AD127A"/>
    <w:rsid w:val="00B24069"/>
    <w:rsid w:val="00B24870"/>
    <w:rsid w:val="00B343D2"/>
    <w:rsid w:val="00B52BE5"/>
    <w:rsid w:val="00B542C7"/>
    <w:rsid w:val="00B54382"/>
    <w:rsid w:val="00B63F21"/>
    <w:rsid w:val="00B80604"/>
    <w:rsid w:val="00B81677"/>
    <w:rsid w:val="00B90D9C"/>
    <w:rsid w:val="00BB595D"/>
    <w:rsid w:val="00BC4422"/>
    <w:rsid w:val="00BD2DBD"/>
    <w:rsid w:val="00BE7416"/>
    <w:rsid w:val="00BF7AC9"/>
    <w:rsid w:val="00C142F6"/>
    <w:rsid w:val="00C17D59"/>
    <w:rsid w:val="00C20B30"/>
    <w:rsid w:val="00C21B4C"/>
    <w:rsid w:val="00C33892"/>
    <w:rsid w:val="00C47962"/>
    <w:rsid w:val="00C531DF"/>
    <w:rsid w:val="00C55E3C"/>
    <w:rsid w:val="00C74777"/>
    <w:rsid w:val="00C77A61"/>
    <w:rsid w:val="00C9045A"/>
    <w:rsid w:val="00C94757"/>
    <w:rsid w:val="00C94C0D"/>
    <w:rsid w:val="00C96E2E"/>
    <w:rsid w:val="00C97CBA"/>
    <w:rsid w:val="00CA2678"/>
    <w:rsid w:val="00CB23AF"/>
    <w:rsid w:val="00CB6172"/>
    <w:rsid w:val="00CC2944"/>
    <w:rsid w:val="00CD1F0D"/>
    <w:rsid w:val="00D004EE"/>
    <w:rsid w:val="00D0057B"/>
    <w:rsid w:val="00D017A6"/>
    <w:rsid w:val="00D120FB"/>
    <w:rsid w:val="00D27D86"/>
    <w:rsid w:val="00D3315D"/>
    <w:rsid w:val="00D475DA"/>
    <w:rsid w:val="00D51D87"/>
    <w:rsid w:val="00D53DDA"/>
    <w:rsid w:val="00D5754E"/>
    <w:rsid w:val="00D91524"/>
    <w:rsid w:val="00D91A39"/>
    <w:rsid w:val="00D97913"/>
    <w:rsid w:val="00DA2025"/>
    <w:rsid w:val="00DA7432"/>
    <w:rsid w:val="00DC5FA4"/>
    <w:rsid w:val="00E03591"/>
    <w:rsid w:val="00E206A9"/>
    <w:rsid w:val="00E408F5"/>
    <w:rsid w:val="00E43549"/>
    <w:rsid w:val="00E50638"/>
    <w:rsid w:val="00E5248D"/>
    <w:rsid w:val="00E74BED"/>
    <w:rsid w:val="00E75381"/>
    <w:rsid w:val="00E800A5"/>
    <w:rsid w:val="00E84857"/>
    <w:rsid w:val="00E85C67"/>
    <w:rsid w:val="00E96E01"/>
    <w:rsid w:val="00EA056C"/>
    <w:rsid w:val="00EA0DD7"/>
    <w:rsid w:val="00EA32B5"/>
    <w:rsid w:val="00EB1540"/>
    <w:rsid w:val="00EB2A69"/>
    <w:rsid w:val="00EC2746"/>
    <w:rsid w:val="00EC333B"/>
    <w:rsid w:val="00ED1B58"/>
    <w:rsid w:val="00ED3701"/>
    <w:rsid w:val="00EE1B20"/>
    <w:rsid w:val="00EE616F"/>
    <w:rsid w:val="00EE7D82"/>
    <w:rsid w:val="00EF0A6D"/>
    <w:rsid w:val="00EF1A7B"/>
    <w:rsid w:val="00EF587E"/>
    <w:rsid w:val="00F170E2"/>
    <w:rsid w:val="00F24DE4"/>
    <w:rsid w:val="00F30607"/>
    <w:rsid w:val="00F30ED1"/>
    <w:rsid w:val="00F35908"/>
    <w:rsid w:val="00F451AF"/>
    <w:rsid w:val="00F50D6B"/>
    <w:rsid w:val="00F6042A"/>
    <w:rsid w:val="00F7135D"/>
    <w:rsid w:val="00F86597"/>
    <w:rsid w:val="00F86B6E"/>
    <w:rsid w:val="00FA0A2E"/>
    <w:rsid w:val="00FA2839"/>
    <w:rsid w:val="00FA49ED"/>
    <w:rsid w:val="00FA5EFE"/>
    <w:rsid w:val="00FB08C8"/>
    <w:rsid w:val="00FB119C"/>
    <w:rsid w:val="00FD3867"/>
    <w:rsid w:val="00FD5180"/>
    <w:rsid w:val="00FD666D"/>
    <w:rsid w:val="00FF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423A"/>
  <w15:docId w15:val="{A9108A9A-3651-47CD-996F-338E4A90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07F"/>
    <w:rPr>
      <w:rFonts w:eastAsia="MS Mincho"/>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107F"/>
    <w:pPr>
      <w:tabs>
        <w:tab w:val="center" w:pos="4819"/>
        <w:tab w:val="right" w:pos="9638"/>
      </w:tabs>
    </w:pPr>
  </w:style>
  <w:style w:type="paragraph" w:customStyle="1" w:styleId="CarattereCarattereCarattereCarattereCarattere">
    <w:name w:val="Carattere Carattere Carattere Carattere Carattere"/>
    <w:rsid w:val="001510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CM1">
    <w:name w:val="CM1"/>
    <w:basedOn w:val="Normale"/>
    <w:next w:val="Normale"/>
    <w:rsid w:val="0015107F"/>
    <w:pPr>
      <w:widowControl w:val="0"/>
      <w:autoSpaceDE w:val="0"/>
      <w:autoSpaceDN w:val="0"/>
      <w:adjustRightInd w:val="0"/>
    </w:pPr>
    <w:rPr>
      <w:rFonts w:ascii="Arial" w:eastAsia="Times New Roman" w:hAnsi="Arial" w:cs="Arial"/>
      <w:lang w:eastAsia="it-IT"/>
    </w:rPr>
  </w:style>
  <w:style w:type="paragraph" w:customStyle="1" w:styleId="CM3">
    <w:name w:val="CM3"/>
    <w:basedOn w:val="Normale"/>
    <w:next w:val="Normale"/>
    <w:rsid w:val="0015107F"/>
    <w:pPr>
      <w:widowControl w:val="0"/>
      <w:autoSpaceDE w:val="0"/>
      <w:autoSpaceDN w:val="0"/>
      <w:adjustRightInd w:val="0"/>
    </w:pPr>
    <w:rPr>
      <w:rFonts w:ascii="Arial" w:eastAsia="Times New Roman" w:hAnsi="Arial" w:cs="Arial"/>
      <w:lang w:eastAsia="it-IT"/>
    </w:rPr>
  </w:style>
  <w:style w:type="table" w:styleId="Grigliatabella">
    <w:name w:val="Table Grid"/>
    <w:basedOn w:val="Tabellanormale"/>
    <w:rsid w:val="0015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85C67"/>
    <w:rPr>
      <w:rFonts w:ascii="Tahoma" w:hAnsi="Tahoma" w:cs="Tahoma"/>
      <w:sz w:val="16"/>
      <w:szCs w:val="16"/>
    </w:rPr>
  </w:style>
  <w:style w:type="paragraph" w:styleId="NormaleWeb">
    <w:name w:val="Normal (Web)"/>
    <w:basedOn w:val="Normale"/>
    <w:rsid w:val="004A334B"/>
    <w:pPr>
      <w:suppressAutoHyphens/>
      <w:spacing w:before="100" w:after="119"/>
    </w:pPr>
    <w:rPr>
      <w:rFonts w:eastAsia="Times New Roman"/>
      <w:lang w:eastAsia="ar-SA"/>
    </w:rPr>
  </w:style>
  <w:style w:type="paragraph" w:customStyle="1" w:styleId="CarattereCarattere3">
    <w:name w:val="Carattere Carattere3"/>
    <w:rsid w:val="004A33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customStyle="1" w:styleId="IntestazioneCarattere">
    <w:name w:val="Intestazione Carattere"/>
    <w:basedOn w:val="Carpredefinitoparagrafo"/>
    <w:link w:val="Intestazione"/>
    <w:semiHidden/>
    <w:rsid w:val="00027BDD"/>
    <w:rPr>
      <w:rFonts w:eastAsia="MS Mincho"/>
      <w:sz w:val="24"/>
      <w:szCs w:val="24"/>
      <w:lang w:val="it-IT" w:eastAsia="ja-JP" w:bidi="ar-SA"/>
    </w:rPr>
  </w:style>
  <w:style w:type="paragraph" w:styleId="Testonotaapidipagina">
    <w:name w:val="footnote text"/>
    <w:basedOn w:val="Normale"/>
    <w:link w:val="TestonotaapidipaginaCarattere"/>
    <w:semiHidden/>
    <w:rsid w:val="00027BDD"/>
  </w:style>
  <w:style w:type="character" w:customStyle="1" w:styleId="TestonotaapidipaginaCarattere">
    <w:name w:val="Testo nota a piè di pagina Carattere"/>
    <w:basedOn w:val="Carpredefinitoparagrafo"/>
    <w:link w:val="Testonotaapidipagina"/>
    <w:semiHidden/>
    <w:rsid w:val="00027BDD"/>
    <w:rPr>
      <w:rFonts w:eastAsia="MS Mincho"/>
      <w:sz w:val="24"/>
      <w:szCs w:val="24"/>
      <w:lang w:eastAsia="ja-JP" w:bidi="ar-SA"/>
    </w:rPr>
  </w:style>
  <w:style w:type="character" w:styleId="Rimandonotaapidipagina">
    <w:name w:val="footnote reference"/>
    <w:basedOn w:val="Carpredefinitoparagrafo"/>
    <w:semiHidden/>
    <w:rsid w:val="00027BDD"/>
    <w:rPr>
      <w:rFonts w:cs="Times New Roman"/>
      <w:vertAlign w:val="superscript"/>
    </w:rPr>
  </w:style>
  <w:style w:type="paragraph" w:styleId="Pidipagina">
    <w:name w:val="footer"/>
    <w:basedOn w:val="Normale"/>
    <w:rsid w:val="004F0EDF"/>
    <w:pPr>
      <w:tabs>
        <w:tab w:val="center" w:pos="4819"/>
        <w:tab w:val="right" w:pos="9638"/>
      </w:tabs>
    </w:pPr>
  </w:style>
  <w:style w:type="character" w:styleId="Numeropagina">
    <w:name w:val="page number"/>
    <w:basedOn w:val="Carpredefinitoparagrafo"/>
    <w:rsid w:val="004F0EDF"/>
  </w:style>
  <w:style w:type="paragraph" w:styleId="Paragrafoelenco">
    <w:name w:val="List Paragraph"/>
    <w:basedOn w:val="Normale"/>
    <w:uiPriority w:val="34"/>
    <w:qFormat/>
    <w:rsid w:val="00D3315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1">
    <w:name w:val="Font Style31"/>
    <w:uiPriority w:val="99"/>
    <w:rsid w:val="00622CBC"/>
    <w:rPr>
      <w:rFonts w:ascii="Garamond" w:hAnsi="Garamond" w:cs="Garamond"/>
      <w:sz w:val="26"/>
      <w:szCs w:val="26"/>
    </w:rPr>
  </w:style>
  <w:style w:type="character" w:customStyle="1" w:styleId="FontStyle33">
    <w:name w:val="Font Style33"/>
    <w:uiPriority w:val="99"/>
    <w:rsid w:val="00622CBC"/>
    <w:rPr>
      <w:rFonts w:ascii="Garamond" w:hAnsi="Garamond" w:cs="Garamond"/>
      <w:b/>
      <w:bCs/>
      <w:sz w:val="26"/>
      <w:szCs w:val="26"/>
    </w:rPr>
  </w:style>
  <w:style w:type="paragraph" w:customStyle="1" w:styleId="Indirizzo">
    <w:name w:val="Indirizzo"/>
    <w:basedOn w:val="Normale"/>
    <w:rsid w:val="00EB2A69"/>
    <w:pPr>
      <w:ind w:left="4961"/>
    </w:pPr>
    <w:rPr>
      <w:rFonts w:ascii="Arial" w:eastAsia="Times New Roman" w:hAnsi="Arial"/>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949D-4A9F-4531-97EC-7D38C39F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5036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 Servizio per il personale</vt:lpstr>
    </vt:vector>
  </TitlesOfParts>
  <Company>Provincia Autonoma di Trento</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Servizio per il personale</dc:title>
  <dc:creator>pr39660</dc:creator>
  <cp:lastModifiedBy>Avella Tiziana</cp:lastModifiedBy>
  <cp:revision>3</cp:revision>
  <cp:lastPrinted>2021-09-30T15:31:00Z</cp:lastPrinted>
  <dcterms:created xsi:type="dcterms:W3CDTF">2024-01-08T15:45:00Z</dcterms:created>
  <dcterms:modified xsi:type="dcterms:W3CDTF">2024-01-08T15:45:00Z</dcterms:modified>
</cp:coreProperties>
</file>